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72C41" w14:textId="2571BD74" w:rsidR="00074686" w:rsidRPr="009F5598" w:rsidRDefault="00F900FD" w:rsidP="00074686">
      <w:pPr>
        <w:ind w:hanging="1134"/>
        <w:rPr>
          <w:lang w:val="en-US"/>
        </w:rPr>
      </w:pPr>
      <w:bookmarkStart w:id="0" w:name="_GoBack"/>
      <w:bookmarkEnd w:id="0"/>
      <w:r>
        <w:rPr>
          <w:noProof/>
        </w:rPr>
        <w:pict w14:anchorId="56F34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100.55pt">
            <v:imagedata r:id="rId9" o:title="logo_ensai"/>
          </v:shape>
        </w:pict>
      </w:r>
      <w:r>
        <w:rPr>
          <w:noProof/>
        </w:rPr>
        <w:pict w14:anchorId="70B12E9B">
          <v:shape id="_x0000_i1026" type="#_x0000_t75" style="width:191.55pt;height:91.7pt">
            <v:imagedata r:id="rId10" o:title="logo_crest"/>
          </v:shape>
        </w:pict>
      </w:r>
    </w:p>
    <w:p w14:paraId="7D4182A8" w14:textId="177DC955" w:rsidR="00700D39" w:rsidRDefault="005944FF" w:rsidP="00A26FD1">
      <w:pPr>
        <w:tabs>
          <w:tab w:val="left" w:pos="5813"/>
        </w:tabs>
        <w:rPr>
          <w:rFonts w:ascii="Arial" w:hAnsi="Arial" w:cs="Arial"/>
          <w:b/>
          <w:sz w:val="21"/>
          <w:lang w:val="en-US"/>
        </w:rPr>
      </w:pPr>
      <w:r w:rsidRPr="009F5598">
        <w:rPr>
          <w:noProof/>
          <w:szCs w:val="20"/>
        </w:rPr>
        <mc:AlternateContent>
          <mc:Choice Requires="wps">
            <w:drawing>
              <wp:anchor distT="0" distB="0" distL="114300" distR="114300" simplePos="0" relativeHeight="251656704" behindDoc="0" locked="0" layoutInCell="1" allowOverlap="1" wp14:anchorId="7FB4AD58" wp14:editId="76267681">
                <wp:simplePos x="0" y="0"/>
                <wp:positionH relativeFrom="column">
                  <wp:posOffset>3179864</wp:posOffset>
                </wp:positionH>
                <wp:positionV relativeFrom="paragraph">
                  <wp:posOffset>40124</wp:posOffset>
                </wp:positionV>
                <wp:extent cx="3407410" cy="646981"/>
                <wp:effectExtent l="0" t="0" r="0" b="127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7410" cy="646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CDFD9" w14:textId="7660B7B1" w:rsidR="00773BFE" w:rsidRPr="005944FF" w:rsidRDefault="00773BFE" w:rsidP="00181BDC">
                            <w:pPr>
                              <w:spacing w:line="300" w:lineRule="exact"/>
                              <w:rPr>
                                <w:rFonts w:ascii="Calibri" w:hAnsi="Calibri"/>
                                <w:b/>
                                <w:sz w:val="36"/>
                                <w:szCs w:val="36"/>
                                <w:lang w:val="en-US"/>
                              </w:rPr>
                            </w:pPr>
                            <w:r w:rsidRPr="005944FF">
                              <w:rPr>
                                <w:rFonts w:ascii="Calibri" w:hAnsi="Calibri"/>
                                <w:b/>
                                <w:sz w:val="36"/>
                                <w:szCs w:val="36"/>
                                <w:lang w:val="en-US"/>
                              </w:rPr>
                              <w:t xml:space="preserve">POSITION IN </w:t>
                            </w:r>
                            <w:r w:rsidRPr="005944FF">
                              <w:rPr>
                                <w:rFonts w:ascii="Calibri" w:hAnsi="Calibri"/>
                                <w:b/>
                                <w:i/>
                                <w:sz w:val="36"/>
                                <w:szCs w:val="36"/>
                              </w:rPr>
                              <w:t xml:space="preserve">STATISTICS </w:t>
                            </w:r>
                          </w:p>
                          <w:p w14:paraId="76C0693D" w14:textId="52A48B55" w:rsidR="00773BFE" w:rsidRDefault="00773BFE" w:rsidP="00181BDC">
                            <w:pPr>
                              <w:spacing w:line="300" w:lineRule="exact"/>
                              <w:rPr>
                                <w:rFonts w:ascii="Calibri" w:hAnsi="Calibri"/>
                                <w:b/>
                                <w:sz w:val="36"/>
                                <w:szCs w:val="36"/>
                              </w:rPr>
                            </w:pPr>
                            <w:r w:rsidRPr="005944FF">
                              <w:rPr>
                                <w:rFonts w:ascii="Calibri" w:hAnsi="Calibri"/>
                                <w:b/>
                                <w:sz w:val="36"/>
                                <w:szCs w:val="36"/>
                              </w:rPr>
                              <w:t>AT ENSAI (RENNES, FRANCE)</w:t>
                            </w:r>
                          </w:p>
                          <w:p w14:paraId="3C9D3936" w14:textId="77777777" w:rsidR="004B0E9C" w:rsidRDefault="004B0E9C" w:rsidP="00181BDC">
                            <w:pPr>
                              <w:spacing w:line="300" w:lineRule="exact"/>
                              <w:rPr>
                                <w:rFonts w:ascii="Calibri" w:hAnsi="Calibri"/>
                                <w:b/>
                                <w:sz w:val="36"/>
                                <w:szCs w:val="36"/>
                              </w:rPr>
                            </w:pPr>
                          </w:p>
                          <w:p w14:paraId="76A89A51" w14:textId="77777777" w:rsidR="004B0E9C" w:rsidRPr="005944FF" w:rsidRDefault="004B0E9C" w:rsidP="00181BDC">
                            <w:pPr>
                              <w:spacing w:line="300" w:lineRule="exact"/>
                              <w:rPr>
                                <w:rFonts w:ascii="Calibri" w:hAnsi="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4pt;margin-top:3.15pt;width:268.3pt;height:50.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" filled="f" stroked="f">
                <v:textbox>
                  <w:txbxContent>
                    <w:p w14:paraId="757CDFD9" w14:textId="7660B7B1" w:rsidR="00773BFE" w:rsidRPr="005944FF" w:rsidRDefault="00773BFE" w:rsidP="00181BDC">
                      <w:pPr>
                        <w:spacing w:line="300" w:lineRule="exact"/>
                        <w:rPr>
                          <w:rFonts w:ascii="Calibri" w:hAnsi="Calibri"/>
                          <w:b/>
                          <w:sz w:val="36"/>
                          <w:szCs w:val="36"/>
                          <w:lang w:val="en-US"/>
                        </w:rPr>
                      </w:pPr>
                      <w:r w:rsidRPr="005944FF">
                        <w:rPr>
                          <w:rFonts w:ascii="Calibri" w:hAnsi="Calibri"/>
                          <w:b/>
                          <w:sz w:val="36"/>
                          <w:szCs w:val="36"/>
                          <w:lang w:val="en-US"/>
                        </w:rPr>
                        <w:t xml:space="preserve">POSITION IN </w:t>
                      </w:r>
                      <w:r w:rsidRPr="005944FF">
                        <w:rPr>
                          <w:rFonts w:ascii="Calibri" w:hAnsi="Calibri"/>
                          <w:b/>
                          <w:i/>
                          <w:sz w:val="36"/>
                          <w:szCs w:val="36"/>
                        </w:rPr>
                        <w:t xml:space="preserve">STATISTICS </w:t>
                      </w:r>
                    </w:p>
                    <w:p w14:paraId="76C0693D" w14:textId="52A48B55" w:rsidR="00773BFE" w:rsidRDefault="00773BFE" w:rsidP="00181BDC">
                      <w:pPr>
                        <w:spacing w:line="300" w:lineRule="exact"/>
                        <w:rPr>
                          <w:rFonts w:ascii="Calibri" w:hAnsi="Calibri"/>
                          <w:b/>
                          <w:sz w:val="36"/>
                          <w:szCs w:val="36"/>
                        </w:rPr>
                      </w:pPr>
                      <w:r w:rsidRPr="005944FF">
                        <w:rPr>
                          <w:rFonts w:ascii="Calibri" w:hAnsi="Calibri"/>
                          <w:b/>
                          <w:sz w:val="36"/>
                          <w:szCs w:val="36"/>
                        </w:rPr>
                        <w:t>AT ENSAI (RENNES, FRANCE)</w:t>
                      </w:r>
                    </w:p>
                    <w:p w14:paraId="3C9D3936" w14:textId="77777777" w:rsidR="004B0E9C" w:rsidRDefault="004B0E9C" w:rsidP="00181BDC">
                      <w:pPr>
                        <w:spacing w:line="300" w:lineRule="exact"/>
                        <w:rPr>
                          <w:rFonts w:ascii="Calibri" w:hAnsi="Calibri"/>
                          <w:b/>
                          <w:sz w:val="36"/>
                          <w:szCs w:val="36"/>
                        </w:rPr>
                      </w:pPr>
                    </w:p>
                    <w:p w14:paraId="76A89A51" w14:textId="77777777" w:rsidR="004B0E9C" w:rsidRPr="005944FF" w:rsidRDefault="004B0E9C" w:rsidP="00181BDC">
                      <w:pPr>
                        <w:spacing w:line="300" w:lineRule="exact"/>
                        <w:rPr>
                          <w:rFonts w:ascii="Calibri" w:hAnsi="Calibri"/>
                          <w:b/>
                          <w:sz w:val="36"/>
                          <w:szCs w:val="36"/>
                        </w:rPr>
                      </w:pPr>
                    </w:p>
                  </w:txbxContent>
                </v:textbox>
              </v:shape>
            </w:pict>
          </mc:Fallback>
        </mc:AlternateContent>
      </w:r>
      <w:r w:rsidR="00A26FD1">
        <w:rPr>
          <w:rFonts w:ascii="Arial" w:hAnsi="Arial" w:cs="Arial"/>
          <w:b/>
          <w:sz w:val="21"/>
          <w:lang w:val="en-US"/>
        </w:rPr>
        <w:tab/>
      </w:r>
      <w:r w:rsidR="00A26FD1">
        <w:rPr>
          <w:rFonts w:ascii="Arial" w:hAnsi="Arial" w:cs="Arial"/>
          <w:b/>
          <w:sz w:val="21"/>
          <w:lang w:val="en-US"/>
        </w:rPr>
        <w:tab/>
      </w:r>
    </w:p>
    <w:p w14:paraId="21EBDF86" w14:textId="77777777" w:rsidR="005944FF" w:rsidRDefault="00700D39" w:rsidP="00A26FD1">
      <w:pPr>
        <w:tabs>
          <w:tab w:val="left" w:pos="5813"/>
        </w:tabs>
        <w:rPr>
          <w:rFonts w:ascii="Arial" w:hAnsi="Arial" w:cs="Arial"/>
          <w:b/>
          <w:sz w:val="21"/>
          <w:lang w:val="en-US"/>
        </w:rPr>
      </w:pPr>
      <w:r>
        <w:rPr>
          <w:rFonts w:ascii="Arial" w:hAnsi="Arial" w:cs="Arial"/>
          <w:b/>
          <w:sz w:val="21"/>
          <w:lang w:val="en-US"/>
        </w:rPr>
        <w:tab/>
      </w:r>
      <w:r>
        <w:rPr>
          <w:rFonts w:ascii="Arial" w:hAnsi="Arial" w:cs="Arial"/>
          <w:b/>
          <w:sz w:val="21"/>
          <w:lang w:val="en-US"/>
        </w:rPr>
        <w:tab/>
      </w:r>
    </w:p>
    <w:p w14:paraId="7B9482C9" w14:textId="77777777" w:rsidR="005944FF" w:rsidRPr="004B0E9C" w:rsidRDefault="005944FF" w:rsidP="00A26FD1">
      <w:pPr>
        <w:tabs>
          <w:tab w:val="left" w:pos="5813"/>
        </w:tabs>
        <w:rPr>
          <w:rFonts w:ascii="Arial" w:hAnsi="Arial" w:cs="Arial"/>
          <w:b/>
          <w:sz w:val="16"/>
          <w:szCs w:val="16"/>
          <w:lang w:val="en-US"/>
        </w:rPr>
      </w:pPr>
    </w:p>
    <w:p w14:paraId="2A54FD71" w14:textId="77777777" w:rsidR="004B0E9C" w:rsidRPr="004B0E9C" w:rsidRDefault="004B0E9C" w:rsidP="00A26FD1">
      <w:pPr>
        <w:tabs>
          <w:tab w:val="left" w:pos="5813"/>
        </w:tabs>
        <w:rPr>
          <w:rFonts w:ascii="Arial" w:hAnsi="Arial" w:cs="Arial"/>
          <w:b/>
          <w:sz w:val="16"/>
          <w:szCs w:val="16"/>
          <w:lang w:val="en-US"/>
        </w:rPr>
      </w:pPr>
    </w:p>
    <w:p w14:paraId="0B6A4CF0" w14:textId="259DF43B" w:rsidR="005944FF" w:rsidRDefault="00C074D3" w:rsidP="00C074D3">
      <w:pPr>
        <w:tabs>
          <w:tab w:val="left" w:pos="5813"/>
        </w:tabs>
        <w:jc w:val="right"/>
        <w:rPr>
          <w:rFonts w:ascii="Arial" w:hAnsi="Arial" w:cs="Arial"/>
          <w:b/>
          <w:sz w:val="21"/>
          <w:lang w:val="en-US"/>
        </w:rPr>
      </w:pPr>
      <w:r>
        <w:rPr>
          <w:rFonts w:ascii="Arial" w:hAnsi="Arial"/>
          <w:sz w:val="20"/>
          <w:szCs w:val="20"/>
          <w:lang w:val="en-US"/>
        </w:rPr>
        <w:t>Ref. ENSAI/2020</w:t>
      </w:r>
      <w:r w:rsidRPr="00BA7E1B">
        <w:rPr>
          <w:rFonts w:ascii="Arial" w:hAnsi="Arial"/>
          <w:sz w:val="20"/>
          <w:szCs w:val="20"/>
          <w:lang w:val="en-US"/>
        </w:rPr>
        <w:t>/ST</w:t>
      </w:r>
      <w:r>
        <w:rPr>
          <w:rFonts w:ascii="Arial" w:hAnsi="Arial"/>
          <w:sz w:val="20"/>
          <w:szCs w:val="20"/>
          <w:lang w:val="en-US"/>
        </w:rPr>
        <w:t>1</w:t>
      </w:r>
    </w:p>
    <w:p w14:paraId="18E18C74" w14:textId="78B62519" w:rsidR="000F2D1B" w:rsidRDefault="005944FF" w:rsidP="005944FF">
      <w:pPr>
        <w:tabs>
          <w:tab w:val="left" w:pos="5813"/>
        </w:tabs>
        <w:rPr>
          <w:rFonts w:ascii="Arial" w:hAnsi="Arial" w:cs="Verdana"/>
          <w:sz w:val="20"/>
          <w:szCs w:val="20"/>
          <w:lang w:val="en-US" w:bidi="fr-FR"/>
        </w:rPr>
      </w:pPr>
      <w:r>
        <w:rPr>
          <w:rFonts w:ascii="Arial" w:hAnsi="Arial" w:cs="Arial"/>
          <w:b/>
          <w:sz w:val="21"/>
          <w:lang w:val="en-US"/>
        </w:rPr>
        <w:tab/>
      </w:r>
    </w:p>
    <w:p w14:paraId="792E84A1" w14:textId="77777777" w:rsidR="00A26FD1" w:rsidRDefault="00A26FD1" w:rsidP="00A26FD1">
      <w:pPr>
        <w:tabs>
          <w:tab w:val="left" w:pos="1053"/>
        </w:tabs>
        <w:jc w:val="both"/>
        <w:rPr>
          <w:rFonts w:ascii="Arial" w:hAnsi="Arial" w:cs="Verdana"/>
          <w:sz w:val="20"/>
          <w:szCs w:val="20"/>
          <w:lang w:val="en-US" w:bidi="fr-FR"/>
        </w:rPr>
      </w:pPr>
    </w:p>
    <w:p w14:paraId="4C602997" w14:textId="19CBF9E0" w:rsidR="00394369" w:rsidRPr="00C074D3" w:rsidRDefault="002C4979" w:rsidP="00394369">
      <w:pPr>
        <w:tabs>
          <w:tab w:val="left" w:pos="1053"/>
        </w:tabs>
        <w:jc w:val="both"/>
        <w:rPr>
          <w:rFonts w:ascii="Arial" w:hAnsi="Arial" w:cs="Verdana"/>
          <w:sz w:val="20"/>
          <w:szCs w:val="20"/>
          <w:lang w:val="en-US" w:bidi="fr-FR"/>
        </w:rPr>
      </w:pPr>
      <w:r w:rsidRPr="009F5598">
        <w:rPr>
          <w:rFonts w:ascii="Arial" w:hAnsi="Arial" w:cs="Verdana"/>
          <w:sz w:val="20"/>
          <w:szCs w:val="20"/>
          <w:lang w:val="en-US" w:bidi="fr-FR"/>
        </w:rPr>
        <w:t>ENSAI, the French graduate-level engineering school specialized in Statistics</w:t>
      </w:r>
      <w:r w:rsidR="00C61FC2">
        <w:rPr>
          <w:rFonts w:ascii="Arial" w:hAnsi="Arial" w:cs="Verdana"/>
          <w:sz w:val="20"/>
          <w:szCs w:val="20"/>
          <w:lang w:val="en-US" w:bidi="fr-FR"/>
        </w:rPr>
        <w:t xml:space="preserve">, </w:t>
      </w:r>
      <w:r w:rsidR="00BA0E81">
        <w:rPr>
          <w:rFonts w:ascii="Arial" w:hAnsi="Arial" w:cs="Verdana"/>
          <w:sz w:val="20"/>
          <w:szCs w:val="20"/>
          <w:lang w:val="en-US" w:bidi="fr-FR"/>
        </w:rPr>
        <w:t xml:space="preserve">Data Science and </w:t>
      </w:r>
      <w:r w:rsidR="00C61FC2">
        <w:rPr>
          <w:rFonts w:ascii="Arial" w:hAnsi="Arial" w:cs="Verdana"/>
          <w:sz w:val="20"/>
          <w:szCs w:val="20"/>
          <w:lang w:val="en-US" w:bidi="fr-FR"/>
        </w:rPr>
        <w:t>Economics</w:t>
      </w:r>
      <w:r w:rsidRPr="009F5598">
        <w:rPr>
          <w:rFonts w:ascii="Arial" w:hAnsi="Arial" w:cs="Verdana"/>
          <w:sz w:val="20"/>
          <w:szCs w:val="20"/>
          <w:lang w:val="en-US" w:bidi="fr-FR"/>
        </w:rPr>
        <w:t>, is current</w:t>
      </w:r>
      <w:r w:rsidR="00262615">
        <w:rPr>
          <w:rFonts w:ascii="Arial" w:hAnsi="Arial" w:cs="Verdana"/>
          <w:sz w:val="20"/>
          <w:szCs w:val="20"/>
          <w:lang w:val="en-US" w:bidi="fr-FR"/>
        </w:rPr>
        <w:t xml:space="preserve">ly inviting applications for </w:t>
      </w:r>
      <w:r w:rsidR="006A01D4">
        <w:rPr>
          <w:rFonts w:ascii="Arial" w:hAnsi="Arial" w:cs="Verdana"/>
          <w:sz w:val="20"/>
          <w:szCs w:val="20"/>
          <w:lang w:val="en-US" w:bidi="fr-FR"/>
        </w:rPr>
        <w:t>a</w:t>
      </w:r>
      <w:r w:rsidR="002C5C47" w:rsidRPr="002C5C47">
        <w:rPr>
          <w:rFonts w:ascii="Arial" w:hAnsi="Arial" w:cs="Verdana"/>
          <w:sz w:val="20"/>
          <w:szCs w:val="20"/>
          <w:lang w:val="en-US" w:bidi="fr-FR"/>
        </w:rPr>
        <w:t xml:space="preserve"> </w:t>
      </w:r>
      <w:r w:rsidRPr="002C5C47">
        <w:rPr>
          <w:rFonts w:ascii="Arial" w:hAnsi="Arial" w:cs="Verdana"/>
          <w:sz w:val="20"/>
          <w:szCs w:val="20"/>
          <w:lang w:val="en-US" w:bidi="fr-FR"/>
        </w:rPr>
        <w:t>position</w:t>
      </w:r>
      <w:r w:rsidRPr="009F5598">
        <w:rPr>
          <w:rFonts w:ascii="Arial" w:hAnsi="Arial" w:cs="Verdana"/>
          <w:sz w:val="20"/>
          <w:szCs w:val="20"/>
          <w:lang w:val="en-US" w:bidi="fr-FR"/>
        </w:rPr>
        <w:t xml:space="preserve"> </w:t>
      </w:r>
      <w:r w:rsidR="00633323">
        <w:rPr>
          <w:rFonts w:ascii="Arial" w:hAnsi="Arial" w:cs="Verdana"/>
          <w:sz w:val="20"/>
          <w:szCs w:val="20"/>
          <w:lang w:val="en-US" w:bidi="fr-FR"/>
        </w:rPr>
        <w:t xml:space="preserve">as </w:t>
      </w:r>
      <w:r w:rsidR="00663F7F">
        <w:rPr>
          <w:rFonts w:ascii="Arial" w:hAnsi="Arial" w:cs="Verdana"/>
          <w:sz w:val="20"/>
          <w:szCs w:val="20"/>
          <w:lang w:val="en-US" w:bidi="fr-FR"/>
        </w:rPr>
        <w:t>Associate or Assistant P</w:t>
      </w:r>
      <w:r w:rsidR="00633323">
        <w:rPr>
          <w:rFonts w:ascii="Arial" w:hAnsi="Arial" w:cs="Verdana"/>
          <w:sz w:val="20"/>
          <w:szCs w:val="20"/>
          <w:lang w:val="en-US" w:bidi="fr-FR"/>
        </w:rPr>
        <w:t>rofessor in</w:t>
      </w:r>
      <w:r w:rsidR="00132161">
        <w:rPr>
          <w:rFonts w:ascii="Arial" w:hAnsi="Arial" w:cs="Verdana"/>
          <w:sz w:val="20"/>
          <w:szCs w:val="20"/>
          <w:lang w:val="en-US" w:bidi="fr-FR"/>
        </w:rPr>
        <w:t xml:space="preserve"> </w:t>
      </w:r>
      <w:r w:rsidR="00132161" w:rsidRPr="002C5C47">
        <w:rPr>
          <w:rFonts w:ascii="Arial" w:hAnsi="Arial" w:cs="Verdana"/>
          <w:b/>
          <w:sz w:val="20"/>
          <w:szCs w:val="20"/>
          <w:u w:val="single"/>
          <w:lang w:val="en-US" w:bidi="fr-FR"/>
        </w:rPr>
        <w:t>Statistic</w:t>
      </w:r>
      <w:r w:rsidR="00076CD2">
        <w:rPr>
          <w:rFonts w:ascii="Arial" w:hAnsi="Arial" w:cs="Verdana"/>
          <w:b/>
          <w:sz w:val="20"/>
          <w:szCs w:val="20"/>
          <w:u w:val="single"/>
          <w:lang w:val="en-US" w:bidi="fr-FR"/>
        </w:rPr>
        <w:t>s</w:t>
      </w:r>
      <w:r w:rsidR="00633323">
        <w:rPr>
          <w:rFonts w:ascii="Arial" w:hAnsi="Arial" w:cs="Verdana"/>
          <w:sz w:val="20"/>
          <w:szCs w:val="20"/>
          <w:lang w:val="en-US" w:bidi="fr-FR"/>
        </w:rPr>
        <w:t>.</w:t>
      </w:r>
      <w:r w:rsidR="005149A0">
        <w:rPr>
          <w:rFonts w:ascii="Arial" w:hAnsi="Arial" w:cs="Verdana"/>
          <w:sz w:val="20"/>
          <w:szCs w:val="20"/>
          <w:lang w:val="en-US" w:bidi="fr-FR"/>
        </w:rPr>
        <w:t xml:space="preserve"> </w:t>
      </w:r>
      <w:r w:rsidR="005149A0" w:rsidRPr="005149A0">
        <w:rPr>
          <w:rFonts w:ascii="Arial" w:hAnsi="Arial" w:cs="Arial"/>
          <w:sz w:val="20"/>
          <w:szCs w:val="20"/>
          <w:lang w:val="en-US"/>
        </w:rPr>
        <w:t>The appointment starts in September, 2020, at the earliest. At the level of Assistant Professor, the position is for an initial three-year term renewable for another three years before the tenure evaluation. At the level of Associate Professor, the position is tenured. Salary is competitive according to qualifications. The teaching duties are reduced compared to French university standards. At the appointment, knowledge of French is not required but it is expected that the appointee will acquire a workable knowledge of French in a reasonable time</w:t>
      </w:r>
      <w:r w:rsidR="005149A0" w:rsidRPr="00196A11">
        <w:rPr>
          <w:lang w:val="en-US"/>
        </w:rPr>
        <w:t>.</w:t>
      </w:r>
      <w:r w:rsidR="00C074D3" w:rsidRPr="00C074D3">
        <w:rPr>
          <w:lang w:val="en-US"/>
        </w:rPr>
        <w:t xml:space="preserve"> </w:t>
      </w:r>
      <w:r w:rsidR="00C074D3" w:rsidRPr="00C074D3">
        <w:rPr>
          <w:rFonts w:ascii="Arial" w:hAnsi="Arial" w:cs="Arial"/>
          <w:sz w:val="20"/>
          <w:szCs w:val="20"/>
          <w:lang w:val="en-US"/>
        </w:rPr>
        <w:t>The school offers resources to learn French.</w:t>
      </w:r>
    </w:p>
    <w:p w14:paraId="452780C4" w14:textId="77777777" w:rsidR="00394369" w:rsidRDefault="00394369" w:rsidP="00A26FD1">
      <w:pPr>
        <w:tabs>
          <w:tab w:val="left" w:pos="1053"/>
        </w:tabs>
        <w:jc w:val="both"/>
        <w:rPr>
          <w:rFonts w:ascii="Arial" w:hAnsi="Arial" w:cs="Verdana"/>
          <w:sz w:val="20"/>
          <w:szCs w:val="20"/>
          <w:lang w:val="en-US" w:bidi="fr-FR"/>
        </w:rPr>
      </w:pPr>
    </w:p>
    <w:p w14:paraId="74DB1D1C" w14:textId="77777777" w:rsidR="005149A0" w:rsidRPr="00196A11" w:rsidRDefault="005149A0" w:rsidP="005149A0">
      <w:pPr>
        <w:shd w:val="clear" w:color="auto" w:fill="ECF6FF"/>
        <w:spacing w:before="100" w:beforeAutospacing="1" w:after="100" w:afterAutospacing="1"/>
        <w:rPr>
          <w:lang w:val="en-US"/>
        </w:rPr>
      </w:pPr>
      <w:r w:rsidRPr="00196A11">
        <w:rPr>
          <w:b/>
          <w:bCs/>
          <w:lang w:val="en-US"/>
        </w:rPr>
        <w:t>Candidate Profile:</w:t>
      </w:r>
    </w:p>
    <w:p w14:paraId="14F8BDDA" w14:textId="51162051" w:rsidR="005149A0" w:rsidRDefault="005149A0" w:rsidP="005149A0">
      <w:pPr>
        <w:shd w:val="clear" w:color="auto" w:fill="ECF6FF"/>
        <w:spacing w:before="100" w:beforeAutospacing="1" w:after="100" w:afterAutospacing="1"/>
        <w:rPr>
          <w:rFonts w:ascii="Arial" w:hAnsi="Arial" w:cs="Arial"/>
          <w:sz w:val="20"/>
          <w:szCs w:val="20"/>
          <w:lang w:val="en-US"/>
        </w:rPr>
      </w:pPr>
      <w:r>
        <w:rPr>
          <w:rFonts w:ascii="Arial" w:hAnsi="Arial" w:cs="Arial"/>
          <w:sz w:val="20"/>
          <w:szCs w:val="20"/>
          <w:lang w:val="en-US"/>
        </w:rPr>
        <w:t xml:space="preserve">PhD in </w:t>
      </w:r>
      <w:r w:rsidRPr="005149A0">
        <w:rPr>
          <w:rFonts w:ascii="Arial" w:hAnsi="Arial" w:cs="Arial"/>
          <w:sz w:val="20"/>
          <w:szCs w:val="20"/>
          <w:lang w:val="en-US"/>
        </w:rPr>
        <w:t>Statistics</w:t>
      </w:r>
      <w:r>
        <w:rPr>
          <w:rFonts w:ascii="Arial" w:hAnsi="Arial" w:cs="Arial"/>
          <w:sz w:val="20"/>
          <w:szCs w:val="20"/>
          <w:lang w:val="en-US"/>
        </w:rPr>
        <w:t xml:space="preserve">. </w:t>
      </w:r>
      <w:r w:rsidR="00E94F7D">
        <w:rPr>
          <w:rFonts w:ascii="Arial" w:hAnsi="Arial" w:cs="Arial"/>
          <w:sz w:val="20"/>
          <w:szCs w:val="20"/>
          <w:lang w:val="en-US"/>
        </w:rPr>
        <w:t>An expertise in High-dimensional Statistics, Statistical Machine Learning or Stochastic Algorithms will be particularly appreciated.</w:t>
      </w:r>
    </w:p>
    <w:p w14:paraId="489206AE" w14:textId="17C02A29" w:rsidR="00C378EC" w:rsidRDefault="00C378EC" w:rsidP="005149A0">
      <w:pPr>
        <w:shd w:val="clear" w:color="auto" w:fill="ECF6FF"/>
        <w:spacing w:before="100" w:beforeAutospacing="1" w:after="100" w:afterAutospacing="1"/>
        <w:rPr>
          <w:rFonts w:ascii="Arial" w:hAnsi="Arial" w:cs="Arial"/>
          <w:sz w:val="20"/>
          <w:szCs w:val="20"/>
          <w:lang w:val="en-US"/>
        </w:rPr>
      </w:pPr>
      <w:r>
        <w:rPr>
          <w:rFonts w:ascii="Arial" w:hAnsi="Arial" w:cs="Verdana"/>
          <w:sz w:val="20"/>
          <w:szCs w:val="20"/>
          <w:lang w:val="en-US" w:bidi="fr-FR"/>
        </w:rPr>
        <w:t xml:space="preserve">Applicants will have demonstrated </w:t>
      </w:r>
      <w:r w:rsidR="002223C1">
        <w:rPr>
          <w:rFonts w:ascii="Arial" w:hAnsi="Arial" w:cs="Verdana"/>
          <w:sz w:val="20"/>
          <w:szCs w:val="20"/>
          <w:lang w:val="en-US" w:bidi="fr-FR"/>
        </w:rPr>
        <w:t xml:space="preserve">strong </w:t>
      </w:r>
      <w:r>
        <w:rPr>
          <w:rFonts w:ascii="Arial" w:hAnsi="Arial" w:cs="Verdana"/>
          <w:sz w:val="20"/>
          <w:szCs w:val="20"/>
          <w:lang w:val="en-US" w:bidi="fr-FR"/>
        </w:rPr>
        <w:t>ability to teach Master level courses in Applied Mathematics and Statistics for the engineers and to supervise projects in Applied Statistics.</w:t>
      </w:r>
    </w:p>
    <w:p w14:paraId="2ADA1427" w14:textId="30646D41" w:rsidR="005149A0" w:rsidRPr="00C378EC" w:rsidRDefault="00C378EC" w:rsidP="00C378EC">
      <w:pPr>
        <w:shd w:val="clear" w:color="auto" w:fill="ECF6FF"/>
        <w:spacing w:before="100" w:beforeAutospacing="1" w:after="100" w:afterAutospacing="1"/>
        <w:rPr>
          <w:rFonts w:ascii="Arial" w:hAnsi="Arial" w:cs="Arial"/>
          <w:sz w:val="20"/>
          <w:szCs w:val="20"/>
          <w:lang w:val="en-US"/>
        </w:rPr>
      </w:pPr>
      <w:r>
        <w:rPr>
          <w:rFonts w:ascii="Arial" w:hAnsi="Arial" w:cs="Arial"/>
          <w:sz w:val="20"/>
          <w:szCs w:val="20"/>
          <w:lang w:val="en-US"/>
        </w:rPr>
        <w:t xml:space="preserve">At the Associate Professor level, the candidate will have an outstanding research record and </w:t>
      </w:r>
      <w:r w:rsidR="002223C1">
        <w:rPr>
          <w:rFonts w:ascii="Arial" w:hAnsi="Arial" w:cs="Arial"/>
          <w:sz w:val="20"/>
          <w:szCs w:val="20"/>
          <w:lang w:val="en-US"/>
        </w:rPr>
        <w:t xml:space="preserve">is expected </w:t>
      </w:r>
      <w:r>
        <w:rPr>
          <w:rFonts w:ascii="Arial" w:hAnsi="Arial" w:cs="Arial"/>
          <w:sz w:val="20"/>
          <w:szCs w:val="20"/>
          <w:lang w:val="en-US"/>
        </w:rPr>
        <w:t>to supervise PhD students.</w:t>
      </w:r>
    </w:p>
    <w:p w14:paraId="0B43D5A4" w14:textId="77777777" w:rsidR="005149A0" w:rsidRDefault="005149A0" w:rsidP="00A26FD1">
      <w:pPr>
        <w:tabs>
          <w:tab w:val="left" w:pos="1053"/>
        </w:tabs>
        <w:jc w:val="both"/>
        <w:outlineLvl w:val="0"/>
        <w:rPr>
          <w:rFonts w:ascii="Arial" w:hAnsi="Arial" w:cs="Verdana"/>
          <w:sz w:val="20"/>
          <w:szCs w:val="20"/>
          <w:lang w:val="en-US" w:bidi="fr-FR"/>
        </w:rPr>
      </w:pPr>
    </w:p>
    <w:p w14:paraId="24163A5D" w14:textId="68275411" w:rsidR="009F5598" w:rsidRPr="002D0ED9" w:rsidRDefault="004E172A" w:rsidP="00A26FD1">
      <w:pPr>
        <w:tabs>
          <w:tab w:val="left" w:pos="1053"/>
        </w:tabs>
        <w:jc w:val="both"/>
        <w:outlineLvl w:val="0"/>
        <w:rPr>
          <w:rFonts w:ascii="Arial" w:hAnsi="Arial"/>
          <w:sz w:val="20"/>
          <w:szCs w:val="20"/>
          <w:lang w:val="en-US"/>
        </w:rPr>
      </w:pPr>
      <w:r>
        <w:rPr>
          <w:rFonts w:ascii="Arial" w:hAnsi="Arial"/>
          <w:sz w:val="20"/>
          <w:szCs w:val="20"/>
          <w:lang w:val="en-US"/>
        </w:rPr>
        <w:t xml:space="preserve">Applications </w:t>
      </w:r>
      <w:r w:rsidR="0079528B">
        <w:rPr>
          <w:rFonts w:ascii="Arial" w:hAnsi="Arial"/>
          <w:sz w:val="20"/>
          <w:szCs w:val="20"/>
          <w:lang w:val="en-US"/>
        </w:rPr>
        <w:t>(in French or in English)</w:t>
      </w:r>
      <w:r w:rsidR="009F5598" w:rsidRPr="002D0ED9">
        <w:rPr>
          <w:rFonts w:ascii="Arial" w:hAnsi="Arial"/>
          <w:sz w:val="20"/>
          <w:szCs w:val="20"/>
          <w:lang w:val="en-US"/>
        </w:rPr>
        <w:t xml:space="preserve"> </w:t>
      </w:r>
      <w:r w:rsidR="0079528B" w:rsidRPr="00BA7E1B">
        <w:rPr>
          <w:rFonts w:ascii="Arial" w:hAnsi="Arial"/>
          <w:sz w:val="20"/>
          <w:szCs w:val="20"/>
          <w:lang w:val="en-US"/>
        </w:rPr>
        <w:t xml:space="preserve">should be submitted by email to </w:t>
      </w:r>
      <w:hyperlink r:id="rId11" w:history="1">
        <w:r w:rsidR="0079528B" w:rsidRPr="00BA7E1B">
          <w:rPr>
            <w:rStyle w:val="Lienhypertexte"/>
            <w:rFonts w:ascii="Arial" w:hAnsi="Arial"/>
            <w:sz w:val="20"/>
            <w:szCs w:val="20"/>
            <w:lang w:val="en-US"/>
          </w:rPr>
          <w:t>recruitment@ensai.fr</w:t>
        </w:r>
      </w:hyperlink>
      <w:r w:rsidR="0079528B" w:rsidRPr="00BA7E1B">
        <w:rPr>
          <w:rFonts w:ascii="Arial" w:hAnsi="Arial"/>
          <w:sz w:val="20"/>
          <w:szCs w:val="20"/>
          <w:lang w:val="en-US"/>
        </w:rPr>
        <w:t xml:space="preserve"> </w:t>
      </w:r>
      <w:r w:rsidR="0079528B" w:rsidRPr="0079528B">
        <w:rPr>
          <w:rFonts w:ascii="Arial" w:hAnsi="Arial"/>
          <w:sz w:val="20"/>
          <w:szCs w:val="20"/>
          <w:lang w:val="en-US"/>
        </w:rPr>
        <w:t xml:space="preserve">until </w:t>
      </w:r>
      <w:r w:rsidR="004C297A">
        <w:rPr>
          <w:rFonts w:ascii="Arial" w:hAnsi="Arial"/>
          <w:b/>
          <w:sz w:val="20"/>
          <w:szCs w:val="20"/>
          <w:u w:val="single"/>
          <w:lang w:val="en-US"/>
        </w:rPr>
        <w:t>April 20</w:t>
      </w:r>
      <w:r w:rsidR="0079528B" w:rsidRPr="0079528B">
        <w:rPr>
          <w:rFonts w:ascii="Arial" w:hAnsi="Arial"/>
          <w:b/>
          <w:sz w:val="20"/>
          <w:szCs w:val="20"/>
          <w:u w:val="single"/>
          <w:lang w:val="en-US"/>
        </w:rPr>
        <w:t>, 20</w:t>
      </w:r>
      <w:r w:rsidR="004C297A">
        <w:rPr>
          <w:rFonts w:ascii="Arial" w:hAnsi="Arial"/>
          <w:b/>
          <w:sz w:val="20"/>
          <w:szCs w:val="20"/>
          <w:u w:val="single"/>
          <w:lang w:val="en-US"/>
        </w:rPr>
        <w:t>20</w:t>
      </w:r>
      <w:r w:rsidR="0079528B" w:rsidRPr="00BA7E1B">
        <w:rPr>
          <w:rFonts w:ascii="Arial" w:hAnsi="Arial"/>
          <w:sz w:val="20"/>
          <w:szCs w:val="20"/>
          <w:lang w:val="en-US"/>
        </w:rPr>
        <w:t xml:space="preserve">, with reference </w:t>
      </w:r>
      <w:r w:rsidR="004C297A">
        <w:rPr>
          <w:rFonts w:ascii="Arial" w:hAnsi="Arial"/>
          <w:sz w:val="20"/>
          <w:szCs w:val="20"/>
          <w:lang w:val="en-US"/>
        </w:rPr>
        <w:t>ENSAI/2020</w:t>
      </w:r>
      <w:r w:rsidR="0079528B" w:rsidRPr="00BA7E1B">
        <w:rPr>
          <w:rFonts w:ascii="Arial" w:hAnsi="Arial"/>
          <w:sz w:val="20"/>
          <w:szCs w:val="20"/>
          <w:lang w:val="en-US"/>
        </w:rPr>
        <w:t>/ST</w:t>
      </w:r>
      <w:r w:rsidR="0079528B">
        <w:rPr>
          <w:rFonts w:ascii="Arial" w:hAnsi="Arial"/>
          <w:sz w:val="20"/>
          <w:szCs w:val="20"/>
          <w:lang w:val="en-US"/>
        </w:rPr>
        <w:t>1</w:t>
      </w:r>
      <w:r w:rsidR="0079528B" w:rsidRPr="00BA7E1B">
        <w:rPr>
          <w:rFonts w:ascii="Arial" w:hAnsi="Arial"/>
          <w:sz w:val="20"/>
          <w:szCs w:val="20"/>
          <w:lang w:val="en-US"/>
        </w:rPr>
        <w:t xml:space="preserve"> as subject.</w:t>
      </w:r>
      <w:r w:rsidR="0079528B">
        <w:rPr>
          <w:rFonts w:ascii="Arial" w:hAnsi="Arial"/>
          <w:sz w:val="20"/>
          <w:szCs w:val="20"/>
          <w:lang w:val="en-US"/>
        </w:rPr>
        <w:t xml:space="preserve"> Documents to include:</w:t>
      </w:r>
    </w:p>
    <w:p w14:paraId="03C9BF4E" w14:textId="3D0B2E07" w:rsidR="009F5598" w:rsidRPr="002D0ED9" w:rsidRDefault="005732F3" w:rsidP="00A26FD1">
      <w:pPr>
        <w:numPr>
          <w:ilvl w:val="0"/>
          <w:numId w:val="3"/>
        </w:numPr>
        <w:tabs>
          <w:tab w:val="left" w:pos="1053"/>
        </w:tabs>
        <w:jc w:val="both"/>
        <w:outlineLvl w:val="0"/>
        <w:rPr>
          <w:rFonts w:ascii="Arial" w:hAnsi="Arial"/>
          <w:sz w:val="20"/>
          <w:szCs w:val="20"/>
          <w:lang w:val="en-US"/>
        </w:rPr>
      </w:pPr>
      <w:r>
        <w:rPr>
          <w:rFonts w:ascii="Arial" w:hAnsi="Arial"/>
          <w:sz w:val="20"/>
          <w:szCs w:val="20"/>
          <w:lang w:val="en-US"/>
        </w:rPr>
        <w:t>Curriculum vitae</w:t>
      </w:r>
      <w:r w:rsidR="00697DC3" w:rsidRPr="002D0ED9">
        <w:rPr>
          <w:rFonts w:ascii="Arial" w:hAnsi="Arial"/>
          <w:sz w:val="20"/>
          <w:szCs w:val="20"/>
          <w:lang w:val="en-US"/>
        </w:rPr>
        <w:t>;</w:t>
      </w:r>
      <w:r w:rsidR="009F5598" w:rsidRPr="002D0ED9">
        <w:rPr>
          <w:rFonts w:ascii="Arial" w:hAnsi="Arial"/>
          <w:sz w:val="20"/>
          <w:szCs w:val="20"/>
          <w:lang w:val="en-US"/>
        </w:rPr>
        <w:t xml:space="preserve"> </w:t>
      </w:r>
    </w:p>
    <w:p w14:paraId="6DBCCBAE" w14:textId="77777777" w:rsidR="009F5598" w:rsidRPr="002D0ED9" w:rsidRDefault="009F5598" w:rsidP="00A26FD1">
      <w:pPr>
        <w:numPr>
          <w:ilvl w:val="0"/>
          <w:numId w:val="3"/>
        </w:numPr>
        <w:tabs>
          <w:tab w:val="left" w:pos="1053"/>
        </w:tabs>
        <w:jc w:val="both"/>
        <w:outlineLvl w:val="0"/>
        <w:rPr>
          <w:rFonts w:ascii="Arial" w:hAnsi="Arial"/>
          <w:sz w:val="20"/>
          <w:szCs w:val="20"/>
          <w:lang w:val="en-US"/>
        </w:rPr>
      </w:pPr>
      <w:r w:rsidRPr="002D0ED9">
        <w:rPr>
          <w:rFonts w:ascii="Arial" w:hAnsi="Arial"/>
          <w:sz w:val="20"/>
          <w:szCs w:val="20"/>
          <w:lang w:val="en-US"/>
        </w:rPr>
        <w:t>A statement of research and</w:t>
      </w:r>
      <w:r w:rsidR="00697DC3" w:rsidRPr="002D0ED9">
        <w:rPr>
          <w:rFonts w:ascii="Arial" w:hAnsi="Arial"/>
          <w:sz w:val="20"/>
          <w:szCs w:val="20"/>
          <w:lang w:val="en-US"/>
        </w:rPr>
        <w:t xml:space="preserve"> teaching interests (2-4 pages)</w:t>
      </w:r>
      <w:r w:rsidRPr="002D0ED9">
        <w:rPr>
          <w:rFonts w:ascii="Arial" w:hAnsi="Arial"/>
          <w:sz w:val="20"/>
          <w:szCs w:val="20"/>
          <w:lang w:val="en-US"/>
        </w:rPr>
        <w:t xml:space="preserve">; </w:t>
      </w:r>
    </w:p>
    <w:p w14:paraId="0A78FD35" w14:textId="678525C3" w:rsidR="00AD6DD0" w:rsidRPr="00BA7E1B" w:rsidRDefault="009F5598" w:rsidP="00A26FD1">
      <w:pPr>
        <w:numPr>
          <w:ilvl w:val="0"/>
          <w:numId w:val="3"/>
        </w:numPr>
        <w:tabs>
          <w:tab w:val="left" w:pos="1053"/>
        </w:tabs>
        <w:jc w:val="both"/>
        <w:outlineLvl w:val="0"/>
        <w:rPr>
          <w:rFonts w:ascii="Arial" w:hAnsi="Arial"/>
          <w:sz w:val="20"/>
          <w:szCs w:val="20"/>
          <w:lang w:val="en-US"/>
        </w:rPr>
      </w:pPr>
      <w:r w:rsidRPr="002D0ED9">
        <w:rPr>
          <w:rFonts w:ascii="Arial" w:hAnsi="Arial"/>
          <w:sz w:val="20"/>
          <w:szCs w:val="20"/>
          <w:lang w:val="en-US"/>
        </w:rPr>
        <w:t xml:space="preserve">Names and addresses of three or more individuals willing </w:t>
      </w:r>
      <w:r w:rsidR="00550DBD">
        <w:rPr>
          <w:rFonts w:ascii="Arial" w:hAnsi="Arial"/>
          <w:sz w:val="20"/>
          <w:szCs w:val="20"/>
          <w:lang w:val="en-US"/>
        </w:rPr>
        <w:t>to provide letters of reference</w:t>
      </w:r>
      <w:r w:rsidR="0079528B">
        <w:rPr>
          <w:rFonts w:ascii="Arial" w:hAnsi="Arial"/>
          <w:sz w:val="20"/>
          <w:szCs w:val="20"/>
          <w:lang w:val="en-US"/>
        </w:rPr>
        <w:t>.</w:t>
      </w:r>
      <w:r w:rsidR="00BA7E1B">
        <w:rPr>
          <w:rFonts w:ascii="Arial" w:hAnsi="Arial"/>
          <w:sz w:val="20"/>
          <w:szCs w:val="20"/>
          <w:lang w:val="en-US"/>
        </w:rPr>
        <w:t xml:space="preserve"> </w:t>
      </w:r>
    </w:p>
    <w:p w14:paraId="0A904743" w14:textId="53F86BE0" w:rsidR="00697DC3" w:rsidRPr="004E172A" w:rsidRDefault="00697DC3" w:rsidP="00A26FD1">
      <w:pPr>
        <w:tabs>
          <w:tab w:val="left" w:pos="1053"/>
        </w:tabs>
        <w:jc w:val="both"/>
        <w:outlineLvl w:val="0"/>
        <w:rPr>
          <w:rFonts w:ascii="Arial" w:hAnsi="Arial"/>
          <w:sz w:val="20"/>
          <w:szCs w:val="20"/>
          <w:lang w:val="en-US"/>
        </w:rPr>
      </w:pPr>
    </w:p>
    <w:p w14:paraId="31C8AEBF" w14:textId="653D9A22" w:rsidR="009F5598" w:rsidRPr="002D0ED9" w:rsidRDefault="00A26FD1" w:rsidP="00A26FD1">
      <w:pPr>
        <w:tabs>
          <w:tab w:val="left" w:pos="1053"/>
        </w:tabs>
        <w:outlineLvl w:val="0"/>
        <w:rPr>
          <w:rFonts w:ascii="Arial" w:hAnsi="Arial"/>
          <w:sz w:val="20"/>
          <w:szCs w:val="20"/>
          <w:lang w:val="en-US"/>
        </w:rPr>
      </w:pPr>
      <w:r>
        <w:rPr>
          <w:rFonts w:ascii="Arial" w:hAnsi="Arial"/>
          <w:sz w:val="20"/>
          <w:szCs w:val="20"/>
          <w:lang w:val="en-US"/>
        </w:rPr>
        <w:t>C</w:t>
      </w:r>
      <w:r w:rsidR="005732F3">
        <w:rPr>
          <w:rFonts w:ascii="Arial" w:hAnsi="Arial"/>
          <w:sz w:val="20"/>
          <w:szCs w:val="20"/>
          <w:lang w:val="en-US"/>
        </w:rPr>
        <w:t>ontact</w:t>
      </w:r>
      <w:r>
        <w:rPr>
          <w:rFonts w:ascii="Arial" w:hAnsi="Arial"/>
          <w:sz w:val="20"/>
          <w:szCs w:val="20"/>
          <w:lang w:val="en-US"/>
        </w:rPr>
        <w:t xml:space="preserve"> persons</w:t>
      </w:r>
      <w:r w:rsidR="009F5598" w:rsidRPr="002D0ED9">
        <w:rPr>
          <w:rFonts w:ascii="Arial" w:hAnsi="Arial"/>
          <w:sz w:val="20"/>
          <w:szCs w:val="20"/>
          <w:lang w:val="en-US"/>
        </w:rPr>
        <w:t xml:space="preserve">: </w:t>
      </w:r>
    </w:p>
    <w:p w14:paraId="5C239FDD" w14:textId="7C1D8465" w:rsidR="0079528B" w:rsidRPr="004B0E9C" w:rsidRDefault="008101CC" w:rsidP="00C074D3">
      <w:pPr>
        <w:numPr>
          <w:ilvl w:val="0"/>
          <w:numId w:val="4"/>
        </w:numPr>
        <w:tabs>
          <w:tab w:val="left" w:pos="1053"/>
        </w:tabs>
        <w:outlineLvl w:val="0"/>
        <w:rPr>
          <w:rFonts w:ascii="Arial" w:hAnsi="Arial" w:cs="Arial"/>
          <w:sz w:val="20"/>
          <w:szCs w:val="20"/>
          <w:lang w:val="en-US"/>
        </w:rPr>
      </w:pPr>
      <w:r w:rsidRPr="008101CC">
        <w:rPr>
          <w:rFonts w:ascii="Arial" w:hAnsi="Arial" w:cs="Arial"/>
          <w:sz w:val="20"/>
          <w:szCs w:val="20"/>
          <w:lang w:val="en-US"/>
        </w:rPr>
        <w:t>Lionel Tr</w:t>
      </w:r>
      <w:r>
        <w:rPr>
          <w:rFonts w:ascii="Arial" w:hAnsi="Arial" w:cs="Arial"/>
          <w:sz w:val="20"/>
          <w:szCs w:val="20"/>
          <w:lang w:val="en-US"/>
        </w:rPr>
        <w:t>uquet</w:t>
      </w:r>
      <w:r w:rsidR="004B0E9C">
        <w:rPr>
          <w:rFonts w:ascii="Arial" w:hAnsi="Arial" w:cs="Arial"/>
          <w:sz w:val="20"/>
          <w:szCs w:val="20"/>
          <w:lang w:val="en-US"/>
        </w:rPr>
        <w:t xml:space="preserve">, </w:t>
      </w:r>
      <w:r w:rsidR="004B0E9C" w:rsidRPr="004B0E9C">
        <w:rPr>
          <w:rFonts w:ascii="Arial" w:hAnsi="Arial" w:cs="Arial"/>
          <w:sz w:val="20"/>
          <w:szCs w:val="20"/>
          <w:lang w:val="en-US"/>
        </w:rPr>
        <w:t xml:space="preserve">Head of Stat. Dept. </w:t>
      </w:r>
      <w:r w:rsidRPr="004B0E9C">
        <w:rPr>
          <w:rFonts w:ascii="Arial" w:hAnsi="Arial" w:cs="Arial"/>
          <w:sz w:val="20"/>
          <w:szCs w:val="20"/>
          <w:lang w:val="en-US"/>
        </w:rPr>
        <w:t>(</w:t>
      </w:r>
      <w:hyperlink r:id="rId12" w:history="1">
        <w:r w:rsidRPr="004B0E9C">
          <w:rPr>
            <w:rStyle w:val="Lienhypertexte"/>
            <w:rFonts w:ascii="Arial" w:hAnsi="Arial" w:cs="Arial"/>
            <w:sz w:val="20"/>
            <w:szCs w:val="20"/>
            <w:lang w:val="en-US"/>
          </w:rPr>
          <w:t>lionel.truquet@ensai.fr</w:t>
        </w:r>
      </w:hyperlink>
      <w:r w:rsidRPr="004B0E9C">
        <w:rPr>
          <w:rFonts w:ascii="Arial" w:hAnsi="Arial" w:cs="Arial"/>
          <w:sz w:val="20"/>
          <w:szCs w:val="20"/>
          <w:lang w:val="en-US"/>
        </w:rPr>
        <w:t xml:space="preserve">; </w:t>
      </w:r>
      <w:r w:rsidR="0046776B" w:rsidRPr="004B0E9C">
        <w:rPr>
          <w:rFonts w:ascii="Arial" w:hAnsi="Arial" w:cs="Arial"/>
          <w:sz w:val="20"/>
          <w:szCs w:val="20"/>
        </w:rPr>
        <w:sym w:font="Wingdings" w:char="F029"/>
      </w:r>
      <w:r w:rsidRPr="004B0E9C">
        <w:rPr>
          <w:rFonts w:ascii="Arial" w:hAnsi="Arial" w:cs="Arial"/>
          <w:sz w:val="20"/>
          <w:szCs w:val="20"/>
          <w:lang w:val="en-US"/>
        </w:rPr>
        <w:t xml:space="preserve"> +33(0</w:t>
      </w:r>
      <w:r w:rsidR="004B0E9C" w:rsidRPr="004B0E9C">
        <w:rPr>
          <w:rFonts w:ascii="Arial" w:hAnsi="Arial" w:cs="Arial"/>
          <w:sz w:val="20"/>
          <w:szCs w:val="20"/>
          <w:lang w:val="en-US"/>
        </w:rPr>
        <w:t>)2</w:t>
      </w:r>
      <w:r w:rsidRPr="004B0E9C">
        <w:rPr>
          <w:rFonts w:ascii="Arial" w:hAnsi="Arial" w:cs="Arial"/>
          <w:sz w:val="20"/>
          <w:szCs w:val="20"/>
          <w:lang w:val="en-US"/>
        </w:rPr>
        <w:t>99053276)</w:t>
      </w:r>
      <w:r w:rsidR="0079528B" w:rsidRPr="004B0E9C">
        <w:rPr>
          <w:rFonts w:ascii="Arial" w:hAnsi="Arial" w:cs="Arial"/>
          <w:sz w:val="20"/>
          <w:szCs w:val="20"/>
          <w:lang w:val="en-US"/>
        </w:rPr>
        <w:t xml:space="preserve"> </w:t>
      </w:r>
    </w:p>
    <w:p w14:paraId="6373C710" w14:textId="35F9BE60" w:rsidR="00C074D3" w:rsidRPr="004B0E9C" w:rsidRDefault="004B0E9C" w:rsidP="00C074D3">
      <w:pPr>
        <w:numPr>
          <w:ilvl w:val="0"/>
          <w:numId w:val="4"/>
        </w:numPr>
        <w:tabs>
          <w:tab w:val="left" w:pos="1053"/>
        </w:tabs>
        <w:outlineLvl w:val="0"/>
        <w:rPr>
          <w:rFonts w:ascii="Arial" w:hAnsi="Arial" w:cs="Arial"/>
          <w:sz w:val="20"/>
          <w:szCs w:val="20"/>
          <w:lang w:val="en-US"/>
        </w:rPr>
      </w:pPr>
      <w:r w:rsidRPr="004B0E9C">
        <w:rPr>
          <w:rFonts w:ascii="Arial" w:hAnsi="Arial" w:cs="Arial"/>
          <w:sz w:val="20"/>
          <w:szCs w:val="20"/>
          <w:lang w:val="en-US"/>
        </w:rPr>
        <w:t xml:space="preserve">Valentin Patilea, </w:t>
      </w:r>
      <w:r w:rsidR="00C074D3" w:rsidRPr="004B0E9C">
        <w:rPr>
          <w:rFonts w:ascii="Arial" w:hAnsi="Arial" w:cs="Arial"/>
          <w:sz w:val="20"/>
          <w:szCs w:val="20"/>
          <w:lang w:val="en-US"/>
        </w:rPr>
        <w:t>Head of Research : (</w:t>
      </w:r>
      <w:hyperlink r:id="rId13" w:history="1">
        <w:r w:rsidR="00C074D3" w:rsidRPr="004B0E9C">
          <w:rPr>
            <w:rStyle w:val="Lienhypertexte"/>
            <w:rFonts w:ascii="Arial" w:hAnsi="Arial" w:cs="Arial"/>
            <w:sz w:val="20"/>
            <w:szCs w:val="20"/>
            <w:lang w:val="en-US"/>
          </w:rPr>
          <w:t>valentin.patilea@ensai.fr</w:t>
        </w:r>
      </w:hyperlink>
      <w:r w:rsidR="00C074D3" w:rsidRPr="004B0E9C">
        <w:rPr>
          <w:rFonts w:ascii="Arial" w:hAnsi="Arial" w:cs="Arial"/>
          <w:sz w:val="20"/>
          <w:szCs w:val="20"/>
          <w:lang w:val="en-US"/>
        </w:rPr>
        <w:t xml:space="preserve">; </w:t>
      </w:r>
      <w:r w:rsidR="00C074D3" w:rsidRPr="004B0E9C">
        <w:rPr>
          <w:rFonts w:ascii="Arial" w:hAnsi="Arial" w:cs="Arial"/>
          <w:sz w:val="20"/>
          <w:szCs w:val="20"/>
        </w:rPr>
        <w:sym w:font="Wingdings" w:char="F029"/>
      </w:r>
      <w:r w:rsidR="00C074D3" w:rsidRPr="004B0E9C">
        <w:rPr>
          <w:rFonts w:ascii="Arial" w:hAnsi="Arial" w:cs="Arial"/>
          <w:sz w:val="20"/>
          <w:szCs w:val="20"/>
          <w:lang w:val="en-US"/>
        </w:rPr>
        <w:t xml:space="preserve"> +33(0)299053325)</w:t>
      </w:r>
    </w:p>
    <w:p w14:paraId="6F3E519D" w14:textId="0A541619" w:rsidR="00C074D3" w:rsidRPr="004B0E9C" w:rsidRDefault="004B0E9C" w:rsidP="00C074D3">
      <w:pPr>
        <w:numPr>
          <w:ilvl w:val="0"/>
          <w:numId w:val="4"/>
        </w:numPr>
        <w:tabs>
          <w:tab w:val="left" w:pos="1053"/>
        </w:tabs>
        <w:outlineLvl w:val="0"/>
        <w:rPr>
          <w:rFonts w:ascii="Arial" w:hAnsi="Arial" w:cs="Arial"/>
          <w:sz w:val="20"/>
          <w:szCs w:val="20"/>
          <w:lang w:val="en-US"/>
        </w:rPr>
      </w:pPr>
      <w:r w:rsidRPr="004B0E9C">
        <w:rPr>
          <w:rFonts w:ascii="Arial" w:hAnsi="Arial" w:cs="Arial"/>
          <w:sz w:val="20"/>
          <w:szCs w:val="20"/>
          <w:lang w:val="en-US"/>
        </w:rPr>
        <w:t>Ronan</w:t>
      </w:r>
      <w:r w:rsidRPr="004B0E9C">
        <w:rPr>
          <w:lang w:val="en-US"/>
        </w:rPr>
        <w:t xml:space="preserve"> </w:t>
      </w:r>
      <w:r w:rsidRPr="004B0E9C">
        <w:rPr>
          <w:rFonts w:ascii="Arial" w:hAnsi="Arial" w:cs="Arial"/>
          <w:sz w:val="20"/>
          <w:szCs w:val="20"/>
          <w:lang w:val="en-US"/>
        </w:rPr>
        <w:t>Le Saout,</w:t>
      </w:r>
      <w:r w:rsidRPr="004B0E9C">
        <w:rPr>
          <w:lang w:val="en-US"/>
        </w:rPr>
        <w:t xml:space="preserve"> </w:t>
      </w:r>
      <w:r w:rsidRPr="004B0E9C">
        <w:rPr>
          <w:rFonts w:ascii="Arial" w:hAnsi="Arial" w:cs="Arial"/>
          <w:sz w:val="20"/>
          <w:szCs w:val="20"/>
          <w:lang w:val="en-US"/>
        </w:rPr>
        <w:t>Head of graduate studies at ENSAI</w:t>
      </w:r>
      <w:r w:rsidR="00C074D3" w:rsidRPr="004B0E9C">
        <w:rPr>
          <w:lang w:val="en-US"/>
        </w:rPr>
        <w:t xml:space="preserve">: </w:t>
      </w:r>
      <w:r w:rsidR="00C074D3" w:rsidRPr="004B0E9C">
        <w:rPr>
          <w:rFonts w:ascii="Arial" w:hAnsi="Arial" w:cs="Arial"/>
          <w:sz w:val="20"/>
          <w:szCs w:val="20"/>
          <w:lang w:val="en-US"/>
        </w:rPr>
        <w:t>(</w:t>
      </w:r>
      <w:hyperlink r:id="rId14" w:history="1">
        <w:r w:rsidR="00C074D3" w:rsidRPr="004B0E9C">
          <w:rPr>
            <w:rStyle w:val="Lienhypertexte"/>
            <w:rFonts w:ascii="Arial" w:hAnsi="Arial" w:cs="Arial"/>
            <w:sz w:val="20"/>
            <w:szCs w:val="20"/>
            <w:lang w:val="en-US"/>
          </w:rPr>
          <w:t>ronan.le-saout@ensai.fr</w:t>
        </w:r>
      </w:hyperlink>
      <w:r w:rsidR="00C074D3" w:rsidRPr="004B0E9C">
        <w:rPr>
          <w:rFonts w:ascii="Arial" w:hAnsi="Arial" w:cs="Arial"/>
          <w:sz w:val="20"/>
          <w:szCs w:val="20"/>
          <w:lang w:val="en-US"/>
        </w:rPr>
        <w:t>;</w:t>
      </w:r>
      <w:r w:rsidR="00C074D3" w:rsidRPr="004B0E9C">
        <w:rPr>
          <w:lang w:val="en-US"/>
        </w:rPr>
        <w:t xml:space="preserve"> </w:t>
      </w:r>
      <w:r w:rsidR="00C074D3">
        <w:rPr>
          <w:rFonts w:ascii="Arial" w:hAnsi="Arial" w:cs="Arial"/>
          <w:sz w:val="20"/>
          <w:szCs w:val="20"/>
        </w:rPr>
        <w:sym w:font="Wingdings" w:char="F029"/>
      </w:r>
      <w:r w:rsidR="00C074D3" w:rsidRPr="004B0E9C">
        <w:rPr>
          <w:rFonts w:ascii="Arial" w:hAnsi="Arial" w:cs="Arial"/>
          <w:sz w:val="20"/>
          <w:szCs w:val="20"/>
          <w:lang w:val="en-US"/>
        </w:rPr>
        <w:t>+33(0)299053322)</w:t>
      </w:r>
    </w:p>
    <w:p w14:paraId="3DC3DD1E" w14:textId="77777777" w:rsidR="00C074D3" w:rsidRPr="004B0E9C" w:rsidRDefault="00C074D3" w:rsidP="00A26FD1">
      <w:pPr>
        <w:pStyle w:val="Sous-titre"/>
        <w:rPr>
          <w:lang w:val="en-US"/>
        </w:rPr>
      </w:pPr>
    </w:p>
    <w:p w14:paraId="656F23F8" w14:textId="2FD90ED7" w:rsidR="00AD6DD0" w:rsidRPr="004B0E9C" w:rsidRDefault="00AD6DD0" w:rsidP="00A26FD1">
      <w:pPr>
        <w:pStyle w:val="Sous-titre"/>
      </w:pPr>
      <w:r w:rsidRPr="004B0E9C">
        <w:t xml:space="preserve">Additional Information </w:t>
      </w:r>
      <w:r w:rsidR="0046776B" w:rsidRPr="004B0E9C">
        <w:t xml:space="preserve"> </w:t>
      </w:r>
    </w:p>
    <w:p w14:paraId="73C3DCDF" w14:textId="77777777" w:rsidR="00AD6DD0" w:rsidRPr="004B0E9C" w:rsidRDefault="00AD6DD0" w:rsidP="00A26FD1">
      <w:pPr>
        <w:tabs>
          <w:tab w:val="left" w:pos="1053"/>
        </w:tabs>
        <w:ind w:right="-1"/>
        <w:jc w:val="both"/>
        <w:rPr>
          <w:rFonts w:ascii="Arial" w:hAnsi="Arial" w:cs="Verdana"/>
          <w:sz w:val="16"/>
          <w:szCs w:val="16"/>
          <w:lang w:bidi="fr-FR"/>
        </w:rPr>
      </w:pPr>
    </w:p>
    <w:p w14:paraId="4F949209" w14:textId="201FD0AC" w:rsidR="002C5C47" w:rsidRDefault="002C5C47" w:rsidP="00A26FD1">
      <w:pPr>
        <w:tabs>
          <w:tab w:val="left" w:pos="1053"/>
        </w:tabs>
        <w:ind w:right="-1"/>
        <w:jc w:val="both"/>
        <w:rPr>
          <w:rFonts w:ascii="Arial" w:hAnsi="Arial" w:cs="Verdana"/>
          <w:sz w:val="20"/>
          <w:szCs w:val="20"/>
          <w:lang w:val="en-US" w:bidi="fr-FR"/>
        </w:rPr>
      </w:pPr>
      <w:r w:rsidRPr="004B0E9C">
        <w:rPr>
          <w:rFonts w:ascii="Arial" w:hAnsi="Arial" w:cs="Verdana"/>
          <w:sz w:val="20"/>
          <w:szCs w:val="20"/>
          <w:lang w:bidi="fr-FR"/>
        </w:rPr>
        <w:t xml:space="preserve">ENSAI (the French National School for Statistics and Data Analysis – Ecole Nationale de la Statistique et de l'Analyse de l'Information – </w:t>
      </w:r>
      <w:hyperlink r:id="rId15" w:tgtFrame="_blank" w:history="1">
        <w:r w:rsidRPr="004B0E9C">
          <w:rPr>
            <w:rStyle w:val="Lienhypertexte"/>
            <w:rFonts w:ascii="Arial" w:hAnsi="Arial" w:cs="Verdana"/>
            <w:sz w:val="20"/>
            <w:szCs w:val="20"/>
            <w:lang w:bidi="fr-FR"/>
          </w:rPr>
          <w:t>www.ensai.fr</w:t>
        </w:r>
      </w:hyperlink>
      <w:r w:rsidRPr="004B0E9C">
        <w:rPr>
          <w:rFonts w:ascii="Arial" w:hAnsi="Arial" w:cs="Verdana"/>
          <w:sz w:val="20"/>
          <w:szCs w:val="20"/>
          <w:lang w:bidi="fr-FR"/>
        </w:rPr>
        <w:t>) is a “Grande École”, which offers high level education in Statistics,</w:t>
      </w:r>
      <w:r w:rsidR="00FA47A8" w:rsidRPr="004B0E9C">
        <w:rPr>
          <w:rFonts w:ascii="Arial" w:hAnsi="Arial" w:cs="Verdana"/>
          <w:sz w:val="20"/>
          <w:szCs w:val="20"/>
          <w:lang w:bidi="fr-FR"/>
        </w:rPr>
        <w:t xml:space="preserve"> Economics and Data</w:t>
      </w:r>
      <w:r w:rsidRPr="004B0E9C">
        <w:rPr>
          <w:rFonts w:ascii="Arial" w:hAnsi="Arial" w:cs="Verdana"/>
          <w:sz w:val="20"/>
          <w:szCs w:val="20"/>
          <w:lang w:bidi="fr-FR"/>
        </w:rPr>
        <w:t xml:space="preserve"> Science. </w:t>
      </w:r>
      <w:r w:rsidRPr="00AD6DD0">
        <w:rPr>
          <w:rFonts w:ascii="Arial" w:hAnsi="Arial" w:cs="Verdana"/>
          <w:sz w:val="20"/>
          <w:szCs w:val="20"/>
          <w:lang w:val="en-US" w:bidi="fr-FR"/>
        </w:rPr>
        <w:t>E</w:t>
      </w:r>
      <w:r w:rsidR="004B0E9C">
        <w:rPr>
          <w:rFonts w:ascii="Arial" w:hAnsi="Arial" w:cs="Verdana"/>
          <w:sz w:val="20"/>
          <w:szCs w:val="20"/>
          <w:lang w:val="en-US" w:bidi="fr-FR"/>
        </w:rPr>
        <w:t>NSAI</w:t>
      </w:r>
      <w:r w:rsidRPr="00AD6DD0">
        <w:rPr>
          <w:rFonts w:ascii="Arial" w:hAnsi="Arial" w:cs="Verdana"/>
          <w:sz w:val="20"/>
          <w:szCs w:val="20"/>
          <w:lang w:val="en-US" w:bidi="fr-FR"/>
        </w:rPr>
        <w:t xml:space="preserve"> offers several Master-level specializations </w:t>
      </w:r>
      <w:r w:rsidR="009069A4">
        <w:rPr>
          <w:rFonts w:ascii="Arial" w:hAnsi="Arial" w:cs="Verdana"/>
          <w:sz w:val="20"/>
          <w:szCs w:val="20"/>
          <w:lang w:val="en-US" w:bidi="fr-FR"/>
        </w:rPr>
        <w:t>as well as a</w:t>
      </w:r>
      <w:r w:rsidR="0046776B" w:rsidRPr="002A0B68">
        <w:rPr>
          <w:rFonts w:ascii="Arial" w:hAnsi="Arial" w:cs="Verdana"/>
          <w:sz w:val="20"/>
          <w:szCs w:val="20"/>
          <w:lang w:val="en-US" w:bidi="fr-FR"/>
        </w:rPr>
        <w:t xml:space="preserve"> PhD program in Statistics.</w:t>
      </w:r>
      <w:r w:rsidR="0046776B">
        <w:rPr>
          <w:rFonts w:ascii="Arial" w:hAnsi="Arial" w:cs="Verdana"/>
          <w:sz w:val="20"/>
          <w:szCs w:val="20"/>
          <w:lang w:val="en-US" w:bidi="fr-FR"/>
        </w:rPr>
        <w:t xml:space="preserve">  </w:t>
      </w:r>
    </w:p>
    <w:p w14:paraId="11B34A00" w14:textId="77777777" w:rsidR="002C5C47" w:rsidRPr="00191196" w:rsidRDefault="002C5C47" w:rsidP="00A26FD1">
      <w:pPr>
        <w:tabs>
          <w:tab w:val="left" w:pos="1053"/>
        </w:tabs>
        <w:ind w:right="-1"/>
        <w:jc w:val="both"/>
        <w:rPr>
          <w:rFonts w:ascii="Arial" w:hAnsi="Arial" w:cs="Verdana"/>
          <w:sz w:val="20"/>
          <w:szCs w:val="20"/>
          <w:lang w:val="en-US" w:bidi="fr-FR"/>
        </w:rPr>
      </w:pPr>
    </w:p>
    <w:p w14:paraId="38ACBDA3" w14:textId="2F14DFE5" w:rsidR="00651E53" w:rsidRPr="009F5598" w:rsidRDefault="002C5C47" w:rsidP="00A26FD1">
      <w:pPr>
        <w:tabs>
          <w:tab w:val="left" w:pos="1053"/>
        </w:tabs>
        <w:ind w:right="-1"/>
        <w:jc w:val="both"/>
        <w:rPr>
          <w:rFonts w:ascii="Arial" w:hAnsi="Arial"/>
          <w:b/>
          <w:sz w:val="21"/>
          <w:lang w:val="en-US"/>
        </w:rPr>
      </w:pPr>
      <w:r>
        <w:rPr>
          <w:rFonts w:ascii="Arial" w:hAnsi="Arial" w:cs="Verdana"/>
          <w:sz w:val="20"/>
          <w:szCs w:val="20"/>
          <w:lang w:val="en-US" w:bidi="fr-FR"/>
        </w:rPr>
        <w:t xml:space="preserve">ENSAI, together with ENSAE and Ecole Polytechnique in Paris region, share the research laboratory </w:t>
      </w:r>
      <w:r w:rsidRPr="009F5598">
        <w:rPr>
          <w:rFonts w:ascii="Arial" w:hAnsi="Arial" w:cs="Verdana"/>
          <w:sz w:val="20"/>
          <w:szCs w:val="20"/>
          <w:lang w:val="en-US" w:bidi="fr-FR"/>
        </w:rPr>
        <w:t>« </w:t>
      </w:r>
      <w:r w:rsidRPr="00A80E3C">
        <w:rPr>
          <w:rFonts w:ascii="Arial" w:hAnsi="Arial" w:cs="Verdana"/>
          <w:i/>
          <w:sz w:val="20"/>
          <w:szCs w:val="20"/>
          <w:lang w:val="en-US" w:bidi="fr-FR"/>
        </w:rPr>
        <w:t>Centre de Recherche en Economie et Statistique</w:t>
      </w:r>
      <w:r w:rsidRPr="00651E53">
        <w:rPr>
          <w:rFonts w:ascii="Arial" w:hAnsi="Arial" w:cs="Verdana"/>
          <w:sz w:val="20"/>
          <w:szCs w:val="20"/>
          <w:lang w:val="en-US" w:bidi="fr-FR"/>
        </w:rPr>
        <w:t xml:space="preserve"> </w:t>
      </w:r>
      <w:r w:rsidRPr="009F5598">
        <w:rPr>
          <w:rFonts w:ascii="Arial" w:hAnsi="Arial" w:cs="Verdana"/>
          <w:sz w:val="20"/>
          <w:szCs w:val="20"/>
          <w:lang w:val="en-US" w:bidi="fr-FR"/>
        </w:rPr>
        <w:t xml:space="preserve">» </w:t>
      </w:r>
      <w:r>
        <w:rPr>
          <w:rFonts w:ascii="Arial" w:hAnsi="Arial" w:cs="Verdana"/>
          <w:sz w:val="20"/>
          <w:szCs w:val="20"/>
          <w:lang w:val="en-US" w:bidi="fr-FR"/>
        </w:rPr>
        <w:t>(</w:t>
      </w:r>
      <w:r>
        <w:rPr>
          <w:rFonts w:ascii="Arial" w:hAnsi="Arial"/>
          <w:sz w:val="20"/>
          <w:szCs w:val="20"/>
          <w:lang w:val="en-US"/>
        </w:rPr>
        <w:t>CREST</w:t>
      </w:r>
      <w:r w:rsidR="009069A4">
        <w:rPr>
          <w:rFonts w:ascii="Arial" w:hAnsi="Arial"/>
          <w:sz w:val="20"/>
          <w:szCs w:val="20"/>
          <w:lang w:val="en-US"/>
        </w:rPr>
        <w:t xml:space="preserve"> </w:t>
      </w:r>
      <w:r w:rsidR="00102899" w:rsidRPr="00394369">
        <w:rPr>
          <w:rFonts w:ascii="Arial" w:hAnsi="Arial" w:cs="Verdana"/>
          <w:sz w:val="20"/>
          <w:szCs w:val="20"/>
          <w:lang w:val="en-US" w:bidi="fr-FR"/>
        </w:rPr>
        <w:t xml:space="preserve">– </w:t>
      </w:r>
      <w:hyperlink r:id="rId16" w:history="1">
        <w:r w:rsidR="00102899" w:rsidRPr="004B0E9C">
          <w:rPr>
            <w:rStyle w:val="Lienhypertexte"/>
            <w:rFonts w:ascii="Arial" w:hAnsi="Arial" w:cs="Verdana"/>
            <w:sz w:val="20"/>
            <w:szCs w:val="20"/>
            <w:lang w:val="en-US" w:bidi="fr-FR"/>
          </w:rPr>
          <w:t>www.crest.fr</w:t>
        </w:r>
      </w:hyperlink>
      <w:r>
        <w:rPr>
          <w:rFonts w:ascii="Arial" w:hAnsi="Arial"/>
          <w:sz w:val="20"/>
          <w:szCs w:val="20"/>
          <w:lang w:val="en-US"/>
        </w:rPr>
        <w:t xml:space="preserve">). </w:t>
      </w:r>
      <w:r w:rsidRPr="00191196">
        <w:rPr>
          <w:rFonts w:ascii="Arial" w:hAnsi="Arial" w:cs="Verdana"/>
          <w:sz w:val="20"/>
          <w:szCs w:val="20"/>
          <w:lang w:val="en-US" w:bidi="fr-FR"/>
        </w:rPr>
        <w:t xml:space="preserve">The research activity </w:t>
      </w:r>
      <w:r>
        <w:rPr>
          <w:rFonts w:ascii="Arial" w:hAnsi="Arial" w:cs="Verdana"/>
          <w:sz w:val="20"/>
          <w:szCs w:val="20"/>
          <w:lang w:val="en-US" w:bidi="fr-FR"/>
        </w:rPr>
        <w:t xml:space="preserve">of CREST at Ensai </w:t>
      </w:r>
      <w:r w:rsidRPr="00191196">
        <w:rPr>
          <w:rFonts w:ascii="Arial" w:hAnsi="Arial" w:cs="Verdana"/>
          <w:sz w:val="20"/>
          <w:szCs w:val="20"/>
          <w:lang w:val="en-US" w:bidi="fr-FR"/>
        </w:rPr>
        <w:t>cover</w:t>
      </w:r>
      <w:r>
        <w:rPr>
          <w:rFonts w:ascii="Arial" w:hAnsi="Arial" w:cs="Verdana"/>
          <w:sz w:val="20"/>
          <w:szCs w:val="20"/>
          <w:lang w:val="en-US" w:bidi="fr-FR"/>
        </w:rPr>
        <w:t>s</w:t>
      </w:r>
      <w:r w:rsidR="00590C88">
        <w:rPr>
          <w:rFonts w:ascii="Arial" w:hAnsi="Arial" w:cs="Verdana"/>
          <w:sz w:val="20"/>
          <w:szCs w:val="20"/>
          <w:lang w:val="en-US" w:bidi="fr-FR"/>
        </w:rPr>
        <w:t xml:space="preserve"> topics in S</w:t>
      </w:r>
      <w:r w:rsidRPr="00191196">
        <w:rPr>
          <w:rFonts w:ascii="Arial" w:hAnsi="Arial" w:cs="Verdana"/>
          <w:sz w:val="20"/>
          <w:szCs w:val="20"/>
          <w:lang w:val="en-US" w:bidi="fr-FR"/>
        </w:rPr>
        <w:t xml:space="preserve">tatistics, </w:t>
      </w:r>
      <w:r w:rsidR="00590C88">
        <w:rPr>
          <w:rFonts w:ascii="Arial" w:hAnsi="Arial" w:cs="Verdana"/>
          <w:sz w:val="20"/>
          <w:szCs w:val="20"/>
          <w:lang w:val="en-US" w:bidi="fr-FR"/>
        </w:rPr>
        <w:t>E</w:t>
      </w:r>
      <w:r w:rsidR="006F16D8">
        <w:rPr>
          <w:rFonts w:ascii="Arial" w:hAnsi="Arial" w:cs="Verdana"/>
          <w:sz w:val="20"/>
          <w:szCs w:val="20"/>
          <w:lang w:val="en-US" w:bidi="fr-FR"/>
        </w:rPr>
        <w:t>conomics</w:t>
      </w:r>
      <w:r w:rsidR="00FA47A8">
        <w:rPr>
          <w:rFonts w:ascii="Arial" w:hAnsi="Arial" w:cs="Verdana"/>
          <w:sz w:val="20"/>
          <w:szCs w:val="20"/>
          <w:lang w:val="en-US" w:bidi="fr-FR"/>
        </w:rPr>
        <w:t xml:space="preserve"> and Data</w:t>
      </w:r>
      <w:r w:rsidR="00590C88">
        <w:rPr>
          <w:rFonts w:ascii="Arial" w:hAnsi="Arial" w:cs="Verdana"/>
          <w:sz w:val="20"/>
          <w:szCs w:val="20"/>
          <w:lang w:val="en-US" w:bidi="fr-FR"/>
        </w:rPr>
        <w:t xml:space="preserve"> S</w:t>
      </w:r>
      <w:r>
        <w:rPr>
          <w:rFonts w:ascii="Arial" w:hAnsi="Arial" w:cs="Verdana"/>
          <w:sz w:val="20"/>
          <w:szCs w:val="20"/>
          <w:lang w:val="en-US" w:bidi="fr-FR"/>
        </w:rPr>
        <w:t>cience</w:t>
      </w:r>
      <w:r w:rsidRPr="00191196">
        <w:rPr>
          <w:rFonts w:ascii="Arial" w:hAnsi="Arial" w:cs="Verdana"/>
          <w:sz w:val="20"/>
          <w:szCs w:val="20"/>
          <w:lang w:val="en-US" w:bidi="fr-FR"/>
        </w:rPr>
        <w:t>, in both th</w:t>
      </w:r>
      <w:r>
        <w:rPr>
          <w:rFonts w:ascii="Arial" w:hAnsi="Arial" w:cs="Verdana"/>
          <w:sz w:val="20"/>
          <w:szCs w:val="20"/>
          <w:lang w:val="en-US" w:bidi="fr-FR"/>
        </w:rPr>
        <w:t>e</w:t>
      </w:r>
      <w:r w:rsidRPr="00191196">
        <w:rPr>
          <w:rFonts w:ascii="Arial" w:hAnsi="Arial" w:cs="Verdana"/>
          <w:sz w:val="20"/>
          <w:szCs w:val="20"/>
          <w:lang w:val="en-US" w:bidi="fr-FR"/>
        </w:rPr>
        <w:t>oretical and applied aspects</w:t>
      </w:r>
      <w:r>
        <w:rPr>
          <w:rFonts w:ascii="Arial" w:hAnsi="Arial" w:cs="Verdana"/>
          <w:sz w:val="20"/>
          <w:szCs w:val="20"/>
          <w:lang w:val="en-US" w:bidi="fr-FR"/>
        </w:rPr>
        <w:t>.</w:t>
      </w:r>
    </w:p>
    <w:sectPr w:rsidR="00651E53" w:rsidRPr="009F5598" w:rsidSect="008F32BA">
      <w:headerReference w:type="default" r:id="rId17"/>
      <w:footerReference w:type="even" r:id="rId18"/>
      <w:footerReference w:type="default" r:id="rId19"/>
      <w:footerReference w:type="first" r:id="rId20"/>
      <w:pgSz w:w="11904" w:h="16832"/>
      <w:pgMar w:top="276" w:right="1131" w:bottom="1560" w:left="1418" w:header="426" w:footer="96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4A73D" w14:textId="77777777" w:rsidR="00F900FD" w:rsidRDefault="00F900FD">
      <w:r>
        <w:separator/>
      </w:r>
    </w:p>
  </w:endnote>
  <w:endnote w:type="continuationSeparator" w:id="0">
    <w:p w14:paraId="0B5CFA9F" w14:textId="77777777" w:rsidR="00F900FD" w:rsidRDefault="00F9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4117" w14:textId="77777777" w:rsidR="00773BFE" w:rsidRDefault="00773BFE" w:rsidP="000746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20FFFF8" w14:textId="77777777" w:rsidR="00773BFE" w:rsidRDefault="00773BFE" w:rsidP="0007468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84E0C" w14:textId="77777777" w:rsidR="00773BFE" w:rsidRDefault="00773BFE" w:rsidP="00074686">
    <w:pPr>
      <w:pStyle w:val="Pieddepage"/>
      <w:tabs>
        <w:tab w:val="clear" w:pos="4536"/>
        <w:tab w:val="clear" w:pos="9072"/>
        <w:tab w:val="right" w:pos="8995"/>
      </w:tabs>
      <w:ind w:left="851" w:right="360"/>
    </w:pPr>
    <w:r>
      <w:rPr>
        <w:noProof/>
        <w:szCs w:val="20"/>
      </w:rPr>
      <mc:AlternateContent>
        <mc:Choice Requires="wps">
          <w:drawing>
            <wp:anchor distT="0" distB="0" distL="114300" distR="114300" simplePos="0" relativeHeight="251656192" behindDoc="0" locked="0" layoutInCell="1" allowOverlap="1" wp14:anchorId="127A5B3A" wp14:editId="7B0A806E">
              <wp:simplePos x="0" y="0"/>
              <wp:positionH relativeFrom="column">
                <wp:posOffset>6072505</wp:posOffset>
              </wp:positionH>
              <wp:positionV relativeFrom="paragraph">
                <wp:posOffset>109220</wp:posOffset>
              </wp:positionV>
              <wp:extent cx="0" cy="114300"/>
              <wp:effectExtent l="14605" t="7620" r="23495" b="3048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254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15pt,8.6pt" to="478.15pt,1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" strokecolor="silver" strokeweight=".2pt"/>
          </w:pict>
        </mc:Fallback>
      </mc:AlternateContent>
    </w:r>
    <w:r>
      <w:rPr>
        <w:noProof/>
        <w:szCs w:val="20"/>
      </w:rPr>
      <mc:AlternateContent>
        <mc:Choice Requires="wps">
          <w:drawing>
            <wp:anchor distT="0" distB="0" distL="114300" distR="114300" simplePos="0" relativeHeight="251655168" behindDoc="0" locked="0" layoutInCell="1" allowOverlap="1" wp14:anchorId="5CEDFD49" wp14:editId="311AC724">
              <wp:simplePos x="0" y="0"/>
              <wp:positionH relativeFrom="column">
                <wp:posOffset>6123305</wp:posOffset>
              </wp:positionH>
              <wp:positionV relativeFrom="paragraph">
                <wp:posOffset>68580</wp:posOffset>
              </wp:positionV>
              <wp:extent cx="342900" cy="436880"/>
              <wp:effectExtent l="1905" t="5080" r="0" b="25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408C7BB0" w14:textId="77777777" w:rsidR="00773BFE" w:rsidRPr="00560C30" w:rsidRDefault="00773BFE" w:rsidP="00074686">
                          <w:pPr>
                            <w:rPr>
                              <w:rFonts w:ascii="Arial" w:hAnsi="Arial"/>
                              <w:sz w:val="16"/>
                            </w:rPr>
                          </w:pPr>
                          <w:r w:rsidRPr="00560C30">
                            <w:rPr>
                              <w:rStyle w:val="Numrodepage"/>
                              <w:sz w:val="16"/>
                            </w:rPr>
                            <w:fldChar w:fldCharType="begin"/>
                          </w:r>
                          <w:r w:rsidRPr="00560C30">
                            <w:rPr>
                              <w:rStyle w:val="Numrodepage"/>
                              <w:rFonts w:ascii="Arial" w:hAnsi="Arial"/>
                              <w:sz w:val="16"/>
                            </w:rPr>
                            <w:instrText xml:space="preserve"> </w:instrText>
                          </w:r>
                          <w:r>
                            <w:rPr>
                              <w:rStyle w:val="Numrodepage"/>
                              <w:rFonts w:ascii="Arial" w:hAnsi="Arial"/>
                              <w:sz w:val="16"/>
                            </w:rPr>
                            <w:instrText>PAGE</w:instrText>
                          </w:r>
                          <w:r w:rsidRPr="00560C30">
                            <w:rPr>
                              <w:rStyle w:val="Numrodepage"/>
                              <w:rFonts w:ascii="Arial" w:hAnsi="Arial"/>
                              <w:sz w:val="16"/>
                            </w:rPr>
                            <w:instrText xml:space="preserve"> </w:instrText>
                          </w:r>
                          <w:r w:rsidRPr="00560C30">
                            <w:rPr>
                              <w:rStyle w:val="Numrodepage"/>
                              <w:sz w:val="16"/>
                            </w:rPr>
                            <w:fldChar w:fldCharType="separate"/>
                          </w:r>
                          <w:r w:rsidR="00C378EC">
                            <w:rPr>
                              <w:rStyle w:val="Numrodepage"/>
                              <w:rFonts w:ascii="Arial" w:hAnsi="Arial"/>
                              <w:noProof/>
                              <w:sz w:val="16"/>
                            </w:rPr>
                            <w:t>2</w:t>
                          </w:r>
                          <w:r w:rsidRPr="00560C30">
                            <w:rPr>
                              <w:rStyle w:val="Numrodepage"/>
                              <w:sz w:val="16"/>
                            </w:rPr>
                            <w:fldChar w:fldCharType="end"/>
                          </w:r>
                        </w:p>
                        <w:p w14:paraId="6871D957" w14:textId="77777777" w:rsidR="00773BFE" w:rsidRDefault="00773B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82.15pt;margin-top:5.4pt;width:27pt;height:3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" filled="f" stroked="f" strokecolor="gray">
              <v:textbox>
                <w:txbxContent>
                  <w:p w14:paraId="408C7BB0" w14:textId="77777777" w:rsidR="00773BFE" w:rsidRPr="00560C30" w:rsidRDefault="00773BFE" w:rsidP="00074686">
                    <w:pPr>
                      <w:rPr>
                        <w:rFonts w:ascii="Arial" w:hAnsi="Arial"/>
                        <w:sz w:val="16"/>
                      </w:rPr>
                    </w:pPr>
                    <w:r w:rsidRPr="00560C30">
                      <w:rPr>
                        <w:rStyle w:val="Numrodepage"/>
                        <w:sz w:val="16"/>
                      </w:rPr>
                      <w:fldChar w:fldCharType="begin"/>
                    </w:r>
                    <w:r w:rsidRPr="00560C30">
                      <w:rPr>
                        <w:rStyle w:val="Numrodepage"/>
                        <w:rFonts w:ascii="Arial" w:hAnsi="Arial"/>
                        <w:sz w:val="16"/>
                      </w:rPr>
                      <w:instrText xml:space="preserve"> </w:instrText>
                    </w:r>
                    <w:r>
                      <w:rPr>
                        <w:rStyle w:val="Numrodepage"/>
                        <w:rFonts w:ascii="Arial" w:hAnsi="Arial"/>
                        <w:sz w:val="16"/>
                      </w:rPr>
                      <w:instrText>PAGE</w:instrText>
                    </w:r>
                    <w:r w:rsidRPr="00560C30">
                      <w:rPr>
                        <w:rStyle w:val="Numrodepage"/>
                        <w:rFonts w:ascii="Arial" w:hAnsi="Arial"/>
                        <w:sz w:val="16"/>
                      </w:rPr>
                      <w:instrText xml:space="preserve"> </w:instrText>
                    </w:r>
                    <w:r w:rsidRPr="00560C30">
                      <w:rPr>
                        <w:rStyle w:val="Numrodepage"/>
                        <w:sz w:val="16"/>
                      </w:rPr>
                      <w:fldChar w:fldCharType="separate"/>
                    </w:r>
                    <w:r w:rsidR="00C378EC">
                      <w:rPr>
                        <w:rStyle w:val="Numrodepage"/>
                        <w:rFonts w:ascii="Arial" w:hAnsi="Arial"/>
                        <w:noProof/>
                        <w:sz w:val="16"/>
                      </w:rPr>
                      <w:t>2</w:t>
                    </w:r>
                    <w:r w:rsidRPr="00560C30">
                      <w:rPr>
                        <w:rStyle w:val="Numrodepage"/>
                        <w:sz w:val="16"/>
                      </w:rPr>
                      <w:fldChar w:fldCharType="end"/>
                    </w:r>
                  </w:p>
                  <w:p w14:paraId="6871D957" w14:textId="77777777" w:rsidR="00773BFE" w:rsidRDefault="00773BFE"/>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44258" w14:textId="6102CB95" w:rsidR="00773BFE" w:rsidRDefault="00773BFE" w:rsidP="00B51899">
    <w:r>
      <w:rPr>
        <w:noProof/>
      </w:rPr>
      <mc:AlternateContent>
        <mc:Choice Requires="wps">
          <w:drawing>
            <wp:anchor distT="0" distB="0" distL="114300" distR="114300" simplePos="0" relativeHeight="251660288" behindDoc="0" locked="0" layoutInCell="1" allowOverlap="1" wp14:anchorId="33595201" wp14:editId="18D8422B">
              <wp:simplePos x="0" y="0"/>
              <wp:positionH relativeFrom="column">
                <wp:posOffset>-676910</wp:posOffset>
              </wp:positionH>
              <wp:positionV relativeFrom="paragraph">
                <wp:posOffset>-488315</wp:posOffset>
              </wp:positionV>
              <wp:extent cx="179705" cy="45085"/>
              <wp:effectExtent l="0" t="0" r="0" b="0"/>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flipV="1">
                        <a:off x="0" y="0"/>
                        <a:ext cx="179705" cy="45085"/>
                      </a:xfrm>
                      <a:prstGeom prst="rect">
                        <a:avLst/>
                      </a:prstGeom>
                      <a:solidFill>
                        <a:srgbClr val="007CBD"/>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3.3pt;margin-top:-38.45pt;width:14.15pt;height:3.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" fillcolor="#007cbd" stroked="f" strokecolor="#4a7ebb">
              <v:shadow color="black" opacity="22936f" origin=",.5" offset="0,.63889mm"/>
              <o:lock v:ext="edit" aspectratio="t"/>
            </v:rect>
          </w:pict>
        </mc:Fallback>
      </mc:AlternateContent>
    </w:r>
    <w:r>
      <w:rPr>
        <w:noProof/>
        <w:szCs w:val="20"/>
      </w:rPr>
      <mc:AlternateContent>
        <mc:Choice Requires="wps">
          <w:drawing>
            <wp:anchor distT="0" distB="0" distL="114300" distR="114300" simplePos="0" relativeHeight="251657216" behindDoc="0" locked="0" layoutInCell="1" allowOverlap="1" wp14:anchorId="6B567FF3" wp14:editId="4348EEEB">
              <wp:simplePos x="0" y="0"/>
              <wp:positionH relativeFrom="column">
                <wp:posOffset>-773430</wp:posOffset>
              </wp:positionH>
              <wp:positionV relativeFrom="paragraph">
                <wp:posOffset>-435610</wp:posOffset>
              </wp:positionV>
              <wp:extent cx="1314450" cy="1079500"/>
              <wp:effectExtent l="0" t="0" r="0" b="63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F06A5"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Campus de Ker Lann</w:t>
                          </w:r>
                        </w:p>
                        <w:p w14:paraId="66DEB5CA"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rue Blaise Pascal BP37203 </w:t>
                          </w:r>
                        </w:p>
                        <w:p w14:paraId="08F0FC06"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35172 BRUZ CEDEX</w:t>
                          </w:r>
                        </w:p>
                        <w:p w14:paraId="20012C67"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Tél : 33 (0)2 99 05 </w:t>
                          </w:r>
                          <w:r>
                            <w:rPr>
                              <w:rFonts w:ascii="Arial" w:hAnsi="Arial" w:cs="Calibri"/>
                              <w:sz w:val="15"/>
                              <w:szCs w:val="30"/>
                              <w:lang w:bidi="fr-FR"/>
                            </w:rPr>
                            <w:t>32 32</w:t>
                          </w:r>
                        </w:p>
                        <w:p w14:paraId="74A15FF0" w14:textId="181193D6"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Fax : 33 (0)2 99 05 </w:t>
                          </w:r>
                          <w:r>
                            <w:rPr>
                              <w:rFonts w:ascii="Arial" w:hAnsi="Arial" w:cs="Calibri"/>
                              <w:sz w:val="15"/>
                              <w:szCs w:val="30"/>
                              <w:lang w:bidi="fr-FR"/>
                            </w:rPr>
                            <w:t>32 05</w:t>
                          </w:r>
                        </w:p>
                        <w:p w14:paraId="6DEA6A21" w14:textId="77777777" w:rsidR="00773BFE" w:rsidRPr="00795498" w:rsidRDefault="00773BFE" w:rsidP="00B87224">
                          <w:pPr>
                            <w:spacing w:before="20" w:line="200" w:lineRule="exact"/>
                            <w:rPr>
                              <w:rFonts w:ascii="Arial" w:hAnsi="Arial" w:cs="Calibri"/>
                              <w:b/>
                              <w:color w:val="0083C3"/>
                              <w:sz w:val="15"/>
                              <w:szCs w:val="30"/>
                              <w:lang w:bidi="fr-FR"/>
                            </w:rPr>
                          </w:pPr>
                          <w:r w:rsidRPr="00795498">
                            <w:rPr>
                              <w:rFonts w:ascii="Arial" w:hAnsi="Arial" w:cs="Calibri"/>
                              <w:b/>
                              <w:color w:val="0083C3"/>
                              <w:sz w:val="15"/>
                              <w:szCs w:val="30"/>
                              <w:lang w:bidi="fr-FR"/>
                            </w:rPr>
                            <w:t>www.ensai.fr</w:t>
                          </w:r>
                        </w:p>
                        <w:p w14:paraId="54F65C36" w14:textId="77777777" w:rsidR="00773BFE" w:rsidRPr="00442122" w:rsidRDefault="00773BFE" w:rsidP="00B87224">
                          <w:pPr>
                            <w:spacing w:before="20" w:line="200" w:lineRule="exact"/>
                            <w:rPr>
                              <w:rFonts w:ascii="Arial" w:hAnsi="Arial"/>
                              <w:sz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60.9pt;margin-top:-34.3pt;width:103.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bFugIAAMI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" filled="f" stroked="f">
              <v:textbox>
                <w:txbxContent>
                  <w:p w14:paraId="42EF06A5"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Campus de Ker Lann</w:t>
                    </w:r>
                  </w:p>
                  <w:p w14:paraId="66DEB5CA"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rue Blaise Pascal BP37203 </w:t>
                    </w:r>
                  </w:p>
                  <w:p w14:paraId="08F0FC06"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35172 BRUZ CEDEX</w:t>
                    </w:r>
                  </w:p>
                  <w:p w14:paraId="20012C67" w14:textId="77777777"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Tél : 33 (0)2 99 05 </w:t>
                    </w:r>
                    <w:r>
                      <w:rPr>
                        <w:rFonts w:ascii="Arial" w:hAnsi="Arial" w:cs="Calibri"/>
                        <w:sz w:val="15"/>
                        <w:szCs w:val="30"/>
                        <w:lang w:bidi="fr-FR"/>
                      </w:rPr>
                      <w:t>32 32</w:t>
                    </w:r>
                  </w:p>
                  <w:p w14:paraId="74A15FF0" w14:textId="181193D6" w:rsidR="00773BFE" w:rsidRPr="00795498" w:rsidRDefault="00773BFE" w:rsidP="00B87224">
                    <w:pPr>
                      <w:spacing w:before="20" w:line="200" w:lineRule="exact"/>
                      <w:rPr>
                        <w:rFonts w:ascii="Arial" w:hAnsi="Arial" w:cs="Calibri"/>
                        <w:sz w:val="15"/>
                        <w:szCs w:val="30"/>
                        <w:lang w:bidi="fr-FR"/>
                      </w:rPr>
                    </w:pPr>
                    <w:r w:rsidRPr="00795498">
                      <w:rPr>
                        <w:rFonts w:ascii="Arial" w:hAnsi="Arial" w:cs="Calibri"/>
                        <w:sz w:val="15"/>
                        <w:szCs w:val="30"/>
                        <w:lang w:bidi="fr-FR"/>
                      </w:rPr>
                      <w:t xml:space="preserve">Fax : 33 (0)2 99 05 </w:t>
                    </w:r>
                    <w:r>
                      <w:rPr>
                        <w:rFonts w:ascii="Arial" w:hAnsi="Arial" w:cs="Calibri"/>
                        <w:sz w:val="15"/>
                        <w:szCs w:val="30"/>
                        <w:lang w:bidi="fr-FR"/>
                      </w:rPr>
                      <w:t>32 05</w:t>
                    </w:r>
                  </w:p>
                  <w:p w14:paraId="6DEA6A21" w14:textId="77777777" w:rsidR="00773BFE" w:rsidRPr="00795498" w:rsidRDefault="00773BFE" w:rsidP="00B87224">
                    <w:pPr>
                      <w:spacing w:before="20" w:line="200" w:lineRule="exact"/>
                      <w:rPr>
                        <w:rFonts w:ascii="Arial" w:hAnsi="Arial" w:cs="Calibri"/>
                        <w:b/>
                        <w:color w:val="0083C3"/>
                        <w:sz w:val="15"/>
                        <w:szCs w:val="30"/>
                        <w:lang w:bidi="fr-FR"/>
                      </w:rPr>
                    </w:pPr>
                    <w:r w:rsidRPr="00795498">
                      <w:rPr>
                        <w:rFonts w:ascii="Arial" w:hAnsi="Arial" w:cs="Calibri"/>
                        <w:b/>
                        <w:color w:val="0083C3"/>
                        <w:sz w:val="15"/>
                        <w:szCs w:val="30"/>
                        <w:lang w:bidi="fr-FR"/>
                      </w:rPr>
                      <w:t>www.ensai.fr</w:t>
                    </w:r>
                  </w:p>
                  <w:p w14:paraId="54F65C36" w14:textId="77777777" w:rsidR="00773BFE" w:rsidRPr="00442122" w:rsidRDefault="00773BFE" w:rsidP="00B87224">
                    <w:pPr>
                      <w:spacing w:before="20" w:line="200" w:lineRule="exact"/>
                      <w:rPr>
                        <w:rFonts w:ascii="Arial" w:hAnsi="Arial"/>
                        <w:sz w:val="15"/>
                      </w:rPr>
                    </w:pPr>
                  </w:p>
                </w:txbxContent>
              </v:textbox>
            </v:shape>
          </w:pict>
        </mc:Fallback>
      </mc:AlternateContent>
    </w:r>
    <w:r>
      <w:rPr>
        <w:noProof/>
        <w:szCs w:val="20"/>
      </w:rPr>
      <mc:AlternateContent>
        <mc:Choice Requires="wps">
          <w:drawing>
            <wp:anchor distT="0" distB="0" distL="114300" distR="114300" simplePos="0" relativeHeight="251659264" behindDoc="0" locked="0" layoutInCell="1" allowOverlap="1" wp14:anchorId="4B11DA3D" wp14:editId="06EE2F1B">
              <wp:simplePos x="0" y="0"/>
              <wp:positionH relativeFrom="column">
                <wp:posOffset>5699125</wp:posOffset>
              </wp:positionH>
              <wp:positionV relativeFrom="paragraph">
                <wp:posOffset>89535</wp:posOffset>
              </wp:positionV>
              <wp:extent cx="0" cy="114300"/>
              <wp:effectExtent l="9525" t="13335" r="28575" b="24765"/>
              <wp:wrapThrough wrapText="bothSides">
                <wp:wrapPolygon edited="0">
                  <wp:start x="-2147483648" y="0"/>
                  <wp:lineTo x="-2147483648" y="19800"/>
                  <wp:lineTo x="-2147483648" y="19800"/>
                  <wp:lineTo x="-2147483648" y="0"/>
                  <wp:lineTo x="-2147483648" y="0"/>
                </wp:wrapPolygon>
              </wp:wrapThrough>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254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75pt,7.05pt" to="448.75pt,1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" strokecolor="silver" strokeweight=".2pt">
              <w10:wrap type="through"/>
            </v:line>
          </w:pict>
        </mc:Fallback>
      </mc:AlternateContent>
    </w:r>
    <w:r>
      <w:rPr>
        <w:noProof/>
        <w:szCs w:val="20"/>
      </w:rPr>
      <mc:AlternateContent>
        <mc:Choice Requires="wps">
          <w:drawing>
            <wp:anchor distT="0" distB="0" distL="114300" distR="114300" simplePos="0" relativeHeight="251658240" behindDoc="0" locked="0" layoutInCell="1" allowOverlap="1" wp14:anchorId="7A91C338" wp14:editId="44FB4630">
              <wp:simplePos x="0" y="0"/>
              <wp:positionH relativeFrom="column">
                <wp:posOffset>5780405</wp:posOffset>
              </wp:positionH>
              <wp:positionV relativeFrom="paragraph">
                <wp:posOffset>48260</wp:posOffset>
              </wp:positionV>
              <wp:extent cx="342900" cy="436880"/>
              <wp:effectExtent l="1905" t="0" r="0" b="0"/>
              <wp:wrapThrough wrapText="bothSides">
                <wp:wrapPolygon edited="0">
                  <wp:start x="0" y="0"/>
                  <wp:lineTo x="21600" y="0"/>
                  <wp:lineTo x="21600" y="21600"/>
                  <wp:lineTo x="0" y="21600"/>
                  <wp:lineTo x="0" y="0"/>
                </wp:wrapPolygon>
              </wp:wrapThrough>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4CAB7734" w14:textId="77777777" w:rsidR="00773BFE" w:rsidRPr="00560C30" w:rsidRDefault="00773BFE" w:rsidP="00E02E2D">
                          <w:pPr>
                            <w:rPr>
                              <w:rFonts w:ascii="Arial" w:hAnsi="Arial"/>
                              <w:sz w:val="16"/>
                            </w:rPr>
                          </w:pPr>
                          <w:r w:rsidRPr="00560C30">
                            <w:rPr>
                              <w:rStyle w:val="Numrodepage"/>
                              <w:sz w:val="16"/>
                            </w:rPr>
                            <w:fldChar w:fldCharType="begin"/>
                          </w:r>
                          <w:r w:rsidRPr="00560C30">
                            <w:rPr>
                              <w:rStyle w:val="Numrodepage"/>
                              <w:rFonts w:ascii="Arial" w:hAnsi="Arial"/>
                              <w:sz w:val="16"/>
                            </w:rPr>
                            <w:instrText xml:space="preserve"> </w:instrText>
                          </w:r>
                          <w:r>
                            <w:rPr>
                              <w:rStyle w:val="Numrodepage"/>
                              <w:rFonts w:ascii="Arial" w:hAnsi="Arial"/>
                              <w:sz w:val="16"/>
                            </w:rPr>
                            <w:instrText>PAGE</w:instrText>
                          </w:r>
                          <w:r w:rsidRPr="00560C30">
                            <w:rPr>
                              <w:rStyle w:val="Numrodepage"/>
                              <w:rFonts w:ascii="Arial" w:hAnsi="Arial"/>
                              <w:sz w:val="16"/>
                            </w:rPr>
                            <w:instrText xml:space="preserve"> </w:instrText>
                          </w:r>
                          <w:r w:rsidRPr="00560C30">
                            <w:rPr>
                              <w:rStyle w:val="Numrodepage"/>
                              <w:sz w:val="16"/>
                            </w:rPr>
                            <w:fldChar w:fldCharType="separate"/>
                          </w:r>
                          <w:r w:rsidR="006F7A9A">
                            <w:rPr>
                              <w:rStyle w:val="Numrodepage"/>
                              <w:rFonts w:ascii="Arial" w:hAnsi="Arial"/>
                              <w:noProof/>
                              <w:sz w:val="16"/>
                            </w:rPr>
                            <w:t>1</w:t>
                          </w:r>
                          <w:r w:rsidRPr="00560C30">
                            <w:rPr>
                              <w:rStyle w:val="Numrodepage"/>
                              <w:sz w:val="16"/>
                            </w:rPr>
                            <w:fldChar w:fldCharType="end"/>
                          </w:r>
                        </w:p>
                        <w:p w14:paraId="6908F18F" w14:textId="77777777" w:rsidR="00773BFE" w:rsidRDefault="00773BFE" w:rsidP="00E02E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455.15pt;margin-top:3.8pt;width:27pt;height:3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" filled="f" stroked="f" strokecolor="gray">
              <v:textbox>
                <w:txbxContent>
                  <w:p w14:paraId="4CAB7734" w14:textId="77777777" w:rsidR="00773BFE" w:rsidRPr="00560C30" w:rsidRDefault="00773BFE" w:rsidP="00E02E2D">
                    <w:pPr>
                      <w:rPr>
                        <w:rFonts w:ascii="Arial" w:hAnsi="Arial"/>
                        <w:sz w:val="16"/>
                      </w:rPr>
                    </w:pPr>
                    <w:r w:rsidRPr="00560C30">
                      <w:rPr>
                        <w:rStyle w:val="Numrodepage"/>
                        <w:sz w:val="16"/>
                      </w:rPr>
                      <w:fldChar w:fldCharType="begin"/>
                    </w:r>
                    <w:r w:rsidRPr="00560C30">
                      <w:rPr>
                        <w:rStyle w:val="Numrodepage"/>
                        <w:rFonts w:ascii="Arial" w:hAnsi="Arial"/>
                        <w:sz w:val="16"/>
                      </w:rPr>
                      <w:instrText xml:space="preserve"> </w:instrText>
                    </w:r>
                    <w:r>
                      <w:rPr>
                        <w:rStyle w:val="Numrodepage"/>
                        <w:rFonts w:ascii="Arial" w:hAnsi="Arial"/>
                        <w:sz w:val="16"/>
                      </w:rPr>
                      <w:instrText>PAGE</w:instrText>
                    </w:r>
                    <w:r w:rsidRPr="00560C30">
                      <w:rPr>
                        <w:rStyle w:val="Numrodepage"/>
                        <w:rFonts w:ascii="Arial" w:hAnsi="Arial"/>
                        <w:sz w:val="16"/>
                      </w:rPr>
                      <w:instrText xml:space="preserve"> </w:instrText>
                    </w:r>
                    <w:r w:rsidRPr="00560C30">
                      <w:rPr>
                        <w:rStyle w:val="Numrodepage"/>
                        <w:sz w:val="16"/>
                      </w:rPr>
                      <w:fldChar w:fldCharType="separate"/>
                    </w:r>
                    <w:r w:rsidR="006F7A9A">
                      <w:rPr>
                        <w:rStyle w:val="Numrodepage"/>
                        <w:rFonts w:ascii="Arial" w:hAnsi="Arial"/>
                        <w:noProof/>
                        <w:sz w:val="16"/>
                      </w:rPr>
                      <w:t>1</w:t>
                    </w:r>
                    <w:r w:rsidRPr="00560C30">
                      <w:rPr>
                        <w:rStyle w:val="Numrodepage"/>
                        <w:sz w:val="16"/>
                      </w:rPr>
                      <w:fldChar w:fldCharType="end"/>
                    </w:r>
                  </w:p>
                  <w:p w14:paraId="6908F18F" w14:textId="77777777" w:rsidR="00773BFE" w:rsidRDefault="00773BFE" w:rsidP="00E02E2D"/>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9B309" w14:textId="77777777" w:rsidR="00F900FD" w:rsidRDefault="00F900FD">
      <w:r>
        <w:separator/>
      </w:r>
    </w:p>
  </w:footnote>
  <w:footnote w:type="continuationSeparator" w:id="0">
    <w:p w14:paraId="34BF033B" w14:textId="77777777" w:rsidR="00F900FD" w:rsidRDefault="00F90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984FD" w14:textId="77777777" w:rsidR="00773BFE" w:rsidRDefault="00773BFE" w:rsidP="00074686">
    <w:pPr>
      <w:pStyle w:val="En-tte"/>
      <w:tabs>
        <w:tab w:val="clear" w:pos="4536"/>
        <w:tab w:val="clear" w:pos="9072"/>
        <w:tab w:val="center" w:pos="4323"/>
      </w:tabs>
      <w:ind w:left="-851" w:hanging="1"/>
    </w:pPr>
    <w:r>
      <w:rPr>
        <w:noProof/>
      </w:rPr>
      <w:drawing>
        <wp:inline distT="0" distB="0" distL="0" distR="0" wp14:anchorId="4FCC4618" wp14:editId="6AA9E31A">
          <wp:extent cx="1041400" cy="1151255"/>
          <wp:effectExtent l="0" t="0" r="0" b="0"/>
          <wp:docPr id="2" name="Image 2" descr="suite_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ite_lett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11512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90A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78358E"/>
    <w:multiLevelType w:val="multilevel"/>
    <w:tmpl w:val="7D2C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519B4"/>
    <w:multiLevelType w:val="multilevel"/>
    <w:tmpl w:val="8D6E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13478D"/>
    <w:multiLevelType w:val="multilevel"/>
    <w:tmpl w:val="66BEE8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7cbd,#0083c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79"/>
    <w:rsid w:val="00025D9D"/>
    <w:rsid w:val="0004535E"/>
    <w:rsid w:val="00047BB6"/>
    <w:rsid w:val="00050FF6"/>
    <w:rsid w:val="0005540C"/>
    <w:rsid w:val="00074686"/>
    <w:rsid w:val="00075AD9"/>
    <w:rsid w:val="00076B3B"/>
    <w:rsid w:val="00076CD2"/>
    <w:rsid w:val="00087AB3"/>
    <w:rsid w:val="000A2AE9"/>
    <w:rsid w:val="000B776E"/>
    <w:rsid w:val="000C147E"/>
    <w:rsid w:val="000C62BB"/>
    <w:rsid w:val="000C6E31"/>
    <w:rsid w:val="000E206C"/>
    <w:rsid w:val="000E5757"/>
    <w:rsid w:val="000E6D06"/>
    <w:rsid w:val="000F2D1B"/>
    <w:rsid w:val="000F773D"/>
    <w:rsid w:val="00102899"/>
    <w:rsid w:val="001038CA"/>
    <w:rsid w:val="0011461E"/>
    <w:rsid w:val="00132161"/>
    <w:rsid w:val="00142A2C"/>
    <w:rsid w:val="00154CBB"/>
    <w:rsid w:val="001661AE"/>
    <w:rsid w:val="001767F6"/>
    <w:rsid w:val="00181BDC"/>
    <w:rsid w:val="001B339F"/>
    <w:rsid w:val="001C4B35"/>
    <w:rsid w:val="002203FC"/>
    <w:rsid w:val="002223C1"/>
    <w:rsid w:val="00231D23"/>
    <w:rsid w:val="00262615"/>
    <w:rsid w:val="00263E9F"/>
    <w:rsid w:val="0029382E"/>
    <w:rsid w:val="00297B85"/>
    <w:rsid w:val="002A0B68"/>
    <w:rsid w:val="002A5265"/>
    <w:rsid w:val="002C4979"/>
    <w:rsid w:val="002C5C47"/>
    <w:rsid w:val="002D0ED9"/>
    <w:rsid w:val="002F62BD"/>
    <w:rsid w:val="003145DA"/>
    <w:rsid w:val="00320089"/>
    <w:rsid w:val="00324A39"/>
    <w:rsid w:val="003442D9"/>
    <w:rsid w:val="00350F2C"/>
    <w:rsid w:val="00394369"/>
    <w:rsid w:val="004300E2"/>
    <w:rsid w:val="00432629"/>
    <w:rsid w:val="004536A0"/>
    <w:rsid w:val="0046776B"/>
    <w:rsid w:val="0049648A"/>
    <w:rsid w:val="00496CB0"/>
    <w:rsid w:val="004A4ABB"/>
    <w:rsid w:val="004B0E9C"/>
    <w:rsid w:val="004B6743"/>
    <w:rsid w:val="004C297A"/>
    <w:rsid w:val="004D3DF5"/>
    <w:rsid w:val="004D3F4E"/>
    <w:rsid w:val="004E172A"/>
    <w:rsid w:val="004E7F21"/>
    <w:rsid w:val="005149A0"/>
    <w:rsid w:val="00523AFC"/>
    <w:rsid w:val="005253DF"/>
    <w:rsid w:val="00550DBD"/>
    <w:rsid w:val="005543BB"/>
    <w:rsid w:val="005732F3"/>
    <w:rsid w:val="00581C1D"/>
    <w:rsid w:val="00590C88"/>
    <w:rsid w:val="005944FF"/>
    <w:rsid w:val="00613ACA"/>
    <w:rsid w:val="00633323"/>
    <w:rsid w:val="00637FB2"/>
    <w:rsid w:val="00651E53"/>
    <w:rsid w:val="00663F7F"/>
    <w:rsid w:val="00697DC3"/>
    <w:rsid w:val="006A01D4"/>
    <w:rsid w:val="006B3BAF"/>
    <w:rsid w:val="006D47A1"/>
    <w:rsid w:val="006F16D8"/>
    <w:rsid w:val="006F7A9A"/>
    <w:rsid w:val="00700D39"/>
    <w:rsid w:val="0070176B"/>
    <w:rsid w:val="00743A2C"/>
    <w:rsid w:val="00773BFE"/>
    <w:rsid w:val="00781B0D"/>
    <w:rsid w:val="0079528B"/>
    <w:rsid w:val="00795498"/>
    <w:rsid w:val="007B1E81"/>
    <w:rsid w:val="007B73FD"/>
    <w:rsid w:val="007E124A"/>
    <w:rsid w:val="008101CC"/>
    <w:rsid w:val="00861715"/>
    <w:rsid w:val="008627F3"/>
    <w:rsid w:val="00886A89"/>
    <w:rsid w:val="00894274"/>
    <w:rsid w:val="008B60B6"/>
    <w:rsid w:val="008F0159"/>
    <w:rsid w:val="008F32BA"/>
    <w:rsid w:val="009069A4"/>
    <w:rsid w:val="00907D79"/>
    <w:rsid w:val="0094442E"/>
    <w:rsid w:val="009522D6"/>
    <w:rsid w:val="009A19D3"/>
    <w:rsid w:val="009B285A"/>
    <w:rsid w:val="009F3FAE"/>
    <w:rsid w:val="009F5598"/>
    <w:rsid w:val="00A26FD1"/>
    <w:rsid w:val="00A32F9E"/>
    <w:rsid w:val="00A65460"/>
    <w:rsid w:val="00A80E3C"/>
    <w:rsid w:val="00A95CDD"/>
    <w:rsid w:val="00AD6DD0"/>
    <w:rsid w:val="00B21626"/>
    <w:rsid w:val="00B24BA0"/>
    <w:rsid w:val="00B51899"/>
    <w:rsid w:val="00B561AA"/>
    <w:rsid w:val="00B76E09"/>
    <w:rsid w:val="00B82050"/>
    <w:rsid w:val="00B87224"/>
    <w:rsid w:val="00BA0E81"/>
    <w:rsid w:val="00BA7E1B"/>
    <w:rsid w:val="00BD23A6"/>
    <w:rsid w:val="00BE7A7E"/>
    <w:rsid w:val="00BE7DD4"/>
    <w:rsid w:val="00BF2595"/>
    <w:rsid w:val="00C021BA"/>
    <w:rsid w:val="00C074D3"/>
    <w:rsid w:val="00C20FA1"/>
    <w:rsid w:val="00C256A5"/>
    <w:rsid w:val="00C378EC"/>
    <w:rsid w:val="00C5468B"/>
    <w:rsid w:val="00C61FC2"/>
    <w:rsid w:val="00CB422C"/>
    <w:rsid w:val="00CD41FE"/>
    <w:rsid w:val="00CD55C5"/>
    <w:rsid w:val="00CD5D42"/>
    <w:rsid w:val="00CD73EA"/>
    <w:rsid w:val="00D03593"/>
    <w:rsid w:val="00D15EE9"/>
    <w:rsid w:val="00D54F60"/>
    <w:rsid w:val="00D62C5A"/>
    <w:rsid w:val="00D73422"/>
    <w:rsid w:val="00D86A9B"/>
    <w:rsid w:val="00DB31B6"/>
    <w:rsid w:val="00DD33B3"/>
    <w:rsid w:val="00E02E2D"/>
    <w:rsid w:val="00E20954"/>
    <w:rsid w:val="00E47CA5"/>
    <w:rsid w:val="00E56DE3"/>
    <w:rsid w:val="00E56E16"/>
    <w:rsid w:val="00E94F7D"/>
    <w:rsid w:val="00EC65DB"/>
    <w:rsid w:val="00ED4AB0"/>
    <w:rsid w:val="00EF5953"/>
    <w:rsid w:val="00F00482"/>
    <w:rsid w:val="00F01FD5"/>
    <w:rsid w:val="00F163A8"/>
    <w:rsid w:val="00F1704C"/>
    <w:rsid w:val="00F21163"/>
    <w:rsid w:val="00F62246"/>
    <w:rsid w:val="00F900FD"/>
    <w:rsid w:val="00F930AB"/>
    <w:rsid w:val="00FA47A8"/>
    <w:rsid w:val="00FF75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07cbd,#0083c3"/>
    </o:shapedefaults>
    <o:shapelayout v:ext="edit">
      <o:idmap v:ext="edit" data="1"/>
    </o:shapelayout>
  </w:shapeDefaults>
  <w:doNotEmbedSmartTags/>
  <w:decimalSymbol w:val=","/>
  <w:listSeparator w:val=";"/>
  <w14:docId w14:val="78FF6D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9F55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60C30"/>
    <w:pPr>
      <w:tabs>
        <w:tab w:val="center" w:pos="4536"/>
        <w:tab w:val="right" w:pos="9072"/>
      </w:tabs>
    </w:pPr>
  </w:style>
  <w:style w:type="paragraph" w:styleId="Pieddepage">
    <w:name w:val="footer"/>
    <w:basedOn w:val="Normal"/>
    <w:semiHidden/>
    <w:rsid w:val="00560C30"/>
    <w:pPr>
      <w:tabs>
        <w:tab w:val="center" w:pos="4536"/>
        <w:tab w:val="right" w:pos="9072"/>
      </w:tabs>
    </w:pPr>
  </w:style>
  <w:style w:type="paragraph" w:styleId="Explorateurdedocuments">
    <w:name w:val="Document Map"/>
    <w:basedOn w:val="Normal"/>
    <w:semiHidden/>
    <w:rsid w:val="00560C30"/>
    <w:pPr>
      <w:shd w:val="clear" w:color="auto" w:fill="C6D5EC"/>
    </w:pPr>
    <w:rPr>
      <w:rFonts w:ascii="Lucida Grande" w:hAnsi="Lucida Grande"/>
    </w:rPr>
  </w:style>
  <w:style w:type="character" w:styleId="Numrodepage">
    <w:name w:val="page number"/>
    <w:basedOn w:val="Policepardfaut"/>
    <w:rsid w:val="00560C30"/>
  </w:style>
  <w:style w:type="character" w:styleId="Lienhypertexte">
    <w:name w:val="Hyperlink"/>
    <w:rsid w:val="00442122"/>
    <w:rPr>
      <w:color w:val="0000FF"/>
      <w:u w:val="single"/>
    </w:rPr>
  </w:style>
  <w:style w:type="character" w:styleId="Lienhypertextesuivivisit">
    <w:name w:val="FollowedHyperlink"/>
    <w:rsid w:val="00442122"/>
    <w:rPr>
      <w:color w:val="800080"/>
      <w:u w:val="single"/>
    </w:rPr>
  </w:style>
  <w:style w:type="table" w:customStyle="1" w:styleId="TableauNorm12">
    <w:name w:val="Tableau Norm12"/>
    <w:rsid w:val="00840420"/>
    <w:rPr>
      <w:lang w:bidi="fr-FR"/>
    </w:rPr>
    <w:tblPr>
      <w:tblCellMar>
        <w:top w:w="0" w:type="dxa"/>
        <w:left w:w="108" w:type="dxa"/>
        <w:bottom w:w="0" w:type="dxa"/>
        <w:right w:w="108" w:type="dxa"/>
      </w:tblCellMar>
    </w:tblPr>
  </w:style>
  <w:style w:type="table" w:styleId="Grilledutableau">
    <w:name w:val="Table Grid"/>
    <w:basedOn w:val="TableauNormal"/>
    <w:rsid w:val="00840420"/>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4979"/>
    <w:rPr>
      <w:rFonts w:ascii="Lucida Grande" w:hAnsi="Lucida Grande"/>
      <w:sz w:val="18"/>
      <w:szCs w:val="18"/>
    </w:rPr>
  </w:style>
  <w:style w:type="character" w:customStyle="1" w:styleId="TextedebullesCar">
    <w:name w:val="Texte de bulles Car"/>
    <w:basedOn w:val="Policepardfaut"/>
    <w:link w:val="Textedebulles"/>
    <w:uiPriority w:val="99"/>
    <w:semiHidden/>
    <w:rsid w:val="002C4979"/>
    <w:rPr>
      <w:rFonts w:ascii="Lucida Grande" w:hAnsi="Lucida Grande"/>
      <w:sz w:val="18"/>
      <w:szCs w:val="18"/>
    </w:rPr>
  </w:style>
  <w:style w:type="paragraph" w:styleId="NormalWeb">
    <w:name w:val="Normal (Web)"/>
    <w:basedOn w:val="Normal"/>
    <w:uiPriority w:val="99"/>
    <w:semiHidden/>
    <w:unhideWhenUsed/>
    <w:rsid w:val="002C4979"/>
  </w:style>
  <w:style w:type="character" w:customStyle="1" w:styleId="Titre1Car">
    <w:name w:val="Titre 1 Car"/>
    <w:basedOn w:val="Policepardfaut"/>
    <w:link w:val="Titre1"/>
    <w:uiPriority w:val="9"/>
    <w:rsid w:val="009F5598"/>
    <w:rPr>
      <w:rFonts w:asciiTheme="majorHAnsi" w:eastAsiaTheme="majorEastAsia" w:hAnsiTheme="majorHAnsi" w:cstheme="majorBidi"/>
      <w:b/>
      <w:bCs/>
      <w:color w:val="345A8A" w:themeColor="accent1" w:themeShade="B5"/>
      <w:sz w:val="32"/>
      <w:szCs w:val="32"/>
    </w:rPr>
  </w:style>
  <w:style w:type="paragraph" w:styleId="Sous-titre">
    <w:name w:val="Subtitle"/>
    <w:basedOn w:val="Normal"/>
    <w:next w:val="Normal"/>
    <w:link w:val="Sous-titreCar"/>
    <w:uiPriority w:val="11"/>
    <w:qFormat/>
    <w:rsid w:val="009F5598"/>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9F5598"/>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AD6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9F559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60C30"/>
    <w:pPr>
      <w:tabs>
        <w:tab w:val="center" w:pos="4536"/>
        <w:tab w:val="right" w:pos="9072"/>
      </w:tabs>
    </w:pPr>
  </w:style>
  <w:style w:type="paragraph" w:styleId="Pieddepage">
    <w:name w:val="footer"/>
    <w:basedOn w:val="Normal"/>
    <w:semiHidden/>
    <w:rsid w:val="00560C30"/>
    <w:pPr>
      <w:tabs>
        <w:tab w:val="center" w:pos="4536"/>
        <w:tab w:val="right" w:pos="9072"/>
      </w:tabs>
    </w:pPr>
  </w:style>
  <w:style w:type="paragraph" w:styleId="Explorateurdedocuments">
    <w:name w:val="Document Map"/>
    <w:basedOn w:val="Normal"/>
    <w:semiHidden/>
    <w:rsid w:val="00560C30"/>
    <w:pPr>
      <w:shd w:val="clear" w:color="auto" w:fill="C6D5EC"/>
    </w:pPr>
    <w:rPr>
      <w:rFonts w:ascii="Lucida Grande" w:hAnsi="Lucida Grande"/>
    </w:rPr>
  </w:style>
  <w:style w:type="character" w:styleId="Numrodepage">
    <w:name w:val="page number"/>
    <w:basedOn w:val="Policepardfaut"/>
    <w:rsid w:val="00560C30"/>
  </w:style>
  <w:style w:type="character" w:styleId="Lienhypertexte">
    <w:name w:val="Hyperlink"/>
    <w:rsid w:val="00442122"/>
    <w:rPr>
      <w:color w:val="0000FF"/>
      <w:u w:val="single"/>
    </w:rPr>
  </w:style>
  <w:style w:type="character" w:styleId="Lienhypertextesuivivisit">
    <w:name w:val="FollowedHyperlink"/>
    <w:rsid w:val="00442122"/>
    <w:rPr>
      <w:color w:val="800080"/>
      <w:u w:val="single"/>
    </w:rPr>
  </w:style>
  <w:style w:type="table" w:customStyle="1" w:styleId="TableauNorm12">
    <w:name w:val="Tableau Norm12"/>
    <w:rsid w:val="00840420"/>
    <w:rPr>
      <w:lang w:bidi="fr-FR"/>
    </w:rPr>
    <w:tblPr>
      <w:tblCellMar>
        <w:top w:w="0" w:type="dxa"/>
        <w:left w:w="108" w:type="dxa"/>
        <w:bottom w:w="0" w:type="dxa"/>
        <w:right w:w="108" w:type="dxa"/>
      </w:tblCellMar>
    </w:tblPr>
  </w:style>
  <w:style w:type="table" w:styleId="Grilledutableau">
    <w:name w:val="Table Grid"/>
    <w:basedOn w:val="TableauNormal"/>
    <w:rsid w:val="00840420"/>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C4979"/>
    <w:rPr>
      <w:rFonts w:ascii="Lucida Grande" w:hAnsi="Lucida Grande"/>
      <w:sz w:val="18"/>
      <w:szCs w:val="18"/>
    </w:rPr>
  </w:style>
  <w:style w:type="character" w:customStyle="1" w:styleId="TextedebullesCar">
    <w:name w:val="Texte de bulles Car"/>
    <w:basedOn w:val="Policepardfaut"/>
    <w:link w:val="Textedebulles"/>
    <w:uiPriority w:val="99"/>
    <w:semiHidden/>
    <w:rsid w:val="002C4979"/>
    <w:rPr>
      <w:rFonts w:ascii="Lucida Grande" w:hAnsi="Lucida Grande"/>
      <w:sz w:val="18"/>
      <w:szCs w:val="18"/>
    </w:rPr>
  </w:style>
  <w:style w:type="paragraph" w:styleId="NormalWeb">
    <w:name w:val="Normal (Web)"/>
    <w:basedOn w:val="Normal"/>
    <w:uiPriority w:val="99"/>
    <w:semiHidden/>
    <w:unhideWhenUsed/>
    <w:rsid w:val="002C4979"/>
  </w:style>
  <w:style w:type="character" w:customStyle="1" w:styleId="Titre1Car">
    <w:name w:val="Titre 1 Car"/>
    <w:basedOn w:val="Policepardfaut"/>
    <w:link w:val="Titre1"/>
    <w:uiPriority w:val="9"/>
    <w:rsid w:val="009F5598"/>
    <w:rPr>
      <w:rFonts w:asciiTheme="majorHAnsi" w:eastAsiaTheme="majorEastAsia" w:hAnsiTheme="majorHAnsi" w:cstheme="majorBidi"/>
      <w:b/>
      <w:bCs/>
      <w:color w:val="345A8A" w:themeColor="accent1" w:themeShade="B5"/>
      <w:sz w:val="32"/>
      <w:szCs w:val="32"/>
    </w:rPr>
  </w:style>
  <w:style w:type="paragraph" w:styleId="Sous-titre">
    <w:name w:val="Subtitle"/>
    <w:basedOn w:val="Normal"/>
    <w:next w:val="Normal"/>
    <w:link w:val="Sous-titreCar"/>
    <w:uiPriority w:val="11"/>
    <w:qFormat/>
    <w:rsid w:val="009F5598"/>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9F5598"/>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AD6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99000">
      <w:bodyDiv w:val="1"/>
      <w:marLeft w:val="0"/>
      <w:marRight w:val="0"/>
      <w:marTop w:val="0"/>
      <w:marBottom w:val="0"/>
      <w:divBdr>
        <w:top w:val="none" w:sz="0" w:space="0" w:color="auto"/>
        <w:left w:val="none" w:sz="0" w:space="0" w:color="auto"/>
        <w:bottom w:val="none" w:sz="0" w:space="0" w:color="auto"/>
        <w:right w:val="none" w:sz="0" w:space="0" w:color="auto"/>
      </w:divBdr>
      <w:divsChild>
        <w:div w:id="1288050990">
          <w:marLeft w:val="0"/>
          <w:marRight w:val="0"/>
          <w:marTop w:val="0"/>
          <w:marBottom w:val="0"/>
          <w:divBdr>
            <w:top w:val="none" w:sz="0" w:space="0" w:color="auto"/>
            <w:left w:val="none" w:sz="0" w:space="0" w:color="auto"/>
            <w:bottom w:val="none" w:sz="0" w:space="0" w:color="auto"/>
            <w:right w:val="none" w:sz="0" w:space="0" w:color="auto"/>
          </w:divBdr>
          <w:divsChild>
            <w:div w:id="1025056976">
              <w:marLeft w:val="0"/>
              <w:marRight w:val="0"/>
              <w:marTop w:val="0"/>
              <w:marBottom w:val="0"/>
              <w:divBdr>
                <w:top w:val="none" w:sz="0" w:space="0" w:color="auto"/>
                <w:left w:val="none" w:sz="0" w:space="0" w:color="auto"/>
                <w:bottom w:val="none" w:sz="0" w:space="0" w:color="auto"/>
                <w:right w:val="none" w:sz="0" w:space="0" w:color="auto"/>
              </w:divBdr>
              <w:divsChild>
                <w:div w:id="12071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3066">
      <w:bodyDiv w:val="1"/>
      <w:marLeft w:val="0"/>
      <w:marRight w:val="0"/>
      <w:marTop w:val="0"/>
      <w:marBottom w:val="0"/>
      <w:divBdr>
        <w:top w:val="none" w:sz="0" w:space="0" w:color="auto"/>
        <w:left w:val="none" w:sz="0" w:space="0" w:color="auto"/>
        <w:bottom w:val="none" w:sz="0" w:space="0" w:color="auto"/>
        <w:right w:val="none" w:sz="0" w:space="0" w:color="auto"/>
      </w:divBdr>
    </w:div>
    <w:div w:id="1001742038">
      <w:bodyDiv w:val="1"/>
      <w:marLeft w:val="0"/>
      <w:marRight w:val="0"/>
      <w:marTop w:val="0"/>
      <w:marBottom w:val="0"/>
      <w:divBdr>
        <w:top w:val="none" w:sz="0" w:space="0" w:color="auto"/>
        <w:left w:val="none" w:sz="0" w:space="0" w:color="auto"/>
        <w:bottom w:val="none" w:sz="0" w:space="0" w:color="auto"/>
        <w:right w:val="none" w:sz="0" w:space="0" w:color="auto"/>
      </w:divBdr>
      <w:divsChild>
        <w:div w:id="1608733520">
          <w:marLeft w:val="0"/>
          <w:marRight w:val="0"/>
          <w:marTop w:val="0"/>
          <w:marBottom w:val="0"/>
          <w:divBdr>
            <w:top w:val="none" w:sz="0" w:space="0" w:color="auto"/>
            <w:left w:val="none" w:sz="0" w:space="0" w:color="auto"/>
            <w:bottom w:val="none" w:sz="0" w:space="0" w:color="auto"/>
            <w:right w:val="none" w:sz="0" w:space="0" w:color="auto"/>
          </w:divBdr>
          <w:divsChild>
            <w:div w:id="236138812">
              <w:marLeft w:val="0"/>
              <w:marRight w:val="0"/>
              <w:marTop w:val="0"/>
              <w:marBottom w:val="0"/>
              <w:divBdr>
                <w:top w:val="none" w:sz="0" w:space="0" w:color="auto"/>
                <w:left w:val="none" w:sz="0" w:space="0" w:color="auto"/>
                <w:bottom w:val="none" w:sz="0" w:space="0" w:color="auto"/>
                <w:right w:val="none" w:sz="0" w:space="0" w:color="auto"/>
              </w:divBdr>
              <w:divsChild>
                <w:div w:id="186308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3990">
      <w:bodyDiv w:val="1"/>
      <w:marLeft w:val="0"/>
      <w:marRight w:val="0"/>
      <w:marTop w:val="0"/>
      <w:marBottom w:val="0"/>
      <w:divBdr>
        <w:top w:val="none" w:sz="0" w:space="0" w:color="auto"/>
        <w:left w:val="none" w:sz="0" w:space="0" w:color="auto"/>
        <w:bottom w:val="none" w:sz="0" w:space="0" w:color="auto"/>
        <w:right w:val="none" w:sz="0" w:space="0" w:color="auto"/>
      </w:divBdr>
      <w:divsChild>
        <w:div w:id="1684550040">
          <w:marLeft w:val="0"/>
          <w:marRight w:val="0"/>
          <w:marTop w:val="0"/>
          <w:marBottom w:val="0"/>
          <w:divBdr>
            <w:top w:val="none" w:sz="0" w:space="0" w:color="auto"/>
            <w:left w:val="none" w:sz="0" w:space="0" w:color="auto"/>
            <w:bottom w:val="none" w:sz="0" w:space="0" w:color="auto"/>
            <w:right w:val="none" w:sz="0" w:space="0" w:color="auto"/>
          </w:divBdr>
          <w:divsChild>
            <w:div w:id="502083983">
              <w:marLeft w:val="0"/>
              <w:marRight w:val="0"/>
              <w:marTop w:val="0"/>
              <w:marBottom w:val="0"/>
              <w:divBdr>
                <w:top w:val="none" w:sz="0" w:space="0" w:color="auto"/>
                <w:left w:val="none" w:sz="0" w:space="0" w:color="auto"/>
                <w:bottom w:val="none" w:sz="0" w:space="0" w:color="auto"/>
                <w:right w:val="none" w:sz="0" w:space="0" w:color="auto"/>
              </w:divBdr>
              <w:divsChild>
                <w:div w:id="11739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3350">
      <w:bodyDiv w:val="1"/>
      <w:marLeft w:val="0"/>
      <w:marRight w:val="0"/>
      <w:marTop w:val="0"/>
      <w:marBottom w:val="0"/>
      <w:divBdr>
        <w:top w:val="none" w:sz="0" w:space="0" w:color="auto"/>
        <w:left w:val="none" w:sz="0" w:space="0" w:color="auto"/>
        <w:bottom w:val="none" w:sz="0" w:space="0" w:color="auto"/>
        <w:right w:val="none" w:sz="0" w:space="0" w:color="auto"/>
      </w:divBdr>
      <w:divsChild>
        <w:div w:id="476066875">
          <w:marLeft w:val="0"/>
          <w:marRight w:val="0"/>
          <w:marTop w:val="0"/>
          <w:marBottom w:val="0"/>
          <w:divBdr>
            <w:top w:val="none" w:sz="0" w:space="0" w:color="auto"/>
            <w:left w:val="none" w:sz="0" w:space="0" w:color="auto"/>
            <w:bottom w:val="none" w:sz="0" w:space="0" w:color="auto"/>
            <w:right w:val="none" w:sz="0" w:space="0" w:color="auto"/>
          </w:divBdr>
          <w:divsChild>
            <w:div w:id="1410226500">
              <w:marLeft w:val="0"/>
              <w:marRight w:val="0"/>
              <w:marTop w:val="0"/>
              <w:marBottom w:val="0"/>
              <w:divBdr>
                <w:top w:val="none" w:sz="0" w:space="0" w:color="auto"/>
                <w:left w:val="none" w:sz="0" w:space="0" w:color="auto"/>
                <w:bottom w:val="none" w:sz="0" w:space="0" w:color="auto"/>
                <w:right w:val="none" w:sz="0" w:space="0" w:color="auto"/>
              </w:divBdr>
              <w:divsChild>
                <w:div w:id="10813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69043">
      <w:bodyDiv w:val="1"/>
      <w:marLeft w:val="0"/>
      <w:marRight w:val="0"/>
      <w:marTop w:val="0"/>
      <w:marBottom w:val="0"/>
      <w:divBdr>
        <w:top w:val="none" w:sz="0" w:space="0" w:color="auto"/>
        <w:left w:val="none" w:sz="0" w:space="0" w:color="auto"/>
        <w:bottom w:val="none" w:sz="0" w:space="0" w:color="auto"/>
        <w:right w:val="none" w:sz="0" w:space="0" w:color="auto"/>
      </w:divBdr>
      <w:divsChild>
        <w:div w:id="343212625">
          <w:marLeft w:val="0"/>
          <w:marRight w:val="0"/>
          <w:marTop w:val="0"/>
          <w:marBottom w:val="0"/>
          <w:divBdr>
            <w:top w:val="none" w:sz="0" w:space="0" w:color="auto"/>
            <w:left w:val="none" w:sz="0" w:space="0" w:color="auto"/>
            <w:bottom w:val="none" w:sz="0" w:space="0" w:color="auto"/>
            <w:right w:val="none" w:sz="0" w:space="0" w:color="auto"/>
          </w:divBdr>
          <w:divsChild>
            <w:div w:id="1970477322">
              <w:marLeft w:val="0"/>
              <w:marRight w:val="0"/>
              <w:marTop w:val="0"/>
              <w:marBottom w:val="0"/>
              <w:divBdr>
                <w:top w:val="none" w:sz="0" w:space="0" w:color="auto"/>
                <w:left w:val="none" w:sz="0" w:space="0" w:color="auto"/>
                <w:bottom w:val="none" w:sz="0" w:space="0" w:color="auto"/>
                <w:right w:val="none" w:sz="0" w:space="0" w:color="auto"/>
              </w:divBdr>
              <w:divsChild>
                <w:div w:id="19086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lentin.patilea@ensai.f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ionel.truquet@ensai.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ltruquet\AppData\Local\Temp\www.crest.f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ensai.fr" TargetMode="External"/><Relationship Id="rId5" Type="http://schemas.openxmlformats.org/officeDocument/2006/relationships/settings" Target="settings.xml"/><Relationship Id="rId15" Type="http://schemas.openxmlformats.org/officeDocument/2006/relationships/hyperlink" Target="http://www.ensai.fr"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onan.le-saout@ensai.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8943-A820-4A4D-B373-FFD590B3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2502</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GENES</Company>
  <LinksUpToDate>false</LinksUpToDate>
  <CharactersWithSpaces>2951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dc:creator>
  <cp:lastModifiedBy>ensai</cp:lastModifiedBy>
  <cp:revision>2</cp:revision>
  <cp:lastPrinted>2016-10-13T19:25:00Z</cp:lastPrinted>
  <dcterms:created xsi:type="dcterms:W3CDTF">2020-02-11T09:06:00Z</dcterms:created>
  <dcterms:modified xsi:type="dcterms:W3CDTF">2020-02-11T09:06:00Z</dcterms:modified>
</cp:coreProperties>
</file>